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 (адрес: ______), ______</w:t>
      </w:r>
    </w:p>
    <w:p>
      <w:pPr>
        <w:ind w:left="4820"/>
        <w:jc w:val="left"/>
      </w:pPr>
      <w:r>
        <w:t xml:space="preserve">от ______ (адрес: ______, телефон: ______, e-mail: ______, ______)</w:t>
      </w:r>
    </w:p>
    <w:p>
      <w:pPr>
        <w:ind w:left="4820"/>
        <w:jc w:val="left"/>
      </w:pPr>
      <w:r>
        <w:t xml:space="preserve">ЗАЯВЛЕНИЕ</w:t>
      </w:r>
    </w:p>
    <w:p>
      <w:pPr>
        <w:pStyle w:val="DocTitle"/>
      </w:pPr>
      <w:r>
        <w:t xml:space="preserve">Заявление в госорган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Заявление подаёт представитель</w:t>
      </w:r>
    </w:p>
    <w:p>
      <w:pPr>
        <w:ind w:firstLine="425"/>
      </w:pPr>
      <w:r>
        <w:t xml:space="preserve">Заявление подписывает представитель заявителя — ______, действующий на основании: ______. Документ, подтверждающий полномочия, приложен к заявлению.</w:t>
      </w:r>
    </w:p>
    <w:p>
      <w:pPr>
        <w:ind w:firstLine="425"/>
      </w:pPr>
      <w:r>
        <w:t xml:space="preserve">Прошу: ______.</w:t>
      </w:r>
    </w:p>
    <w:p>
      <w:pPr>
        <w:pStyle w:val="ClauseHeading"/>
      </w:pPr>
      <w:r>
        <w:rPr>
          <w:b/>
        </w:rPr>
        <w:t xml:space="preserve">Обстоятельства</w:t>
      </w:r>
    </w:p>
    <w:p>
      <w:pPr>
        <w:ind w:firstLine="425"/>
      </w:pPr>
      <w:r>
        <w:t xml:space="preserve">Обстоятельства, на которых основано заявление: ______. Дата события: ______. Место события: ______. Лицо, чьи действия обжалуются либо которым нарушены мои права: ______.</w:t>
      </w:r>
    </w:p>
    <w:p>
      <w:pPr>
        <w:pStyle w:val="ClauseHeading"/>
      </w:pPr>
      <w:r>
        <w:rPr>
          <w:b/>
        </w:rPr>
        <w:t xml:space="preserve">Причинённый ущерб</w:t>
      </w:r>
    </w:p>
    <w:p>
      <w:pPr>
        <w:ind w:firstLine="425"/>
      </w:pPr>
      <w:r>
        <w:t xml:space="preserve">Действиями, изложенными выше, мне причинён имущественный ущерб в размере ______. Ущерб подтверждается: ______. Размер ущерба имеет значение для квалификации деяния и для решения вопроса о признании меня потерпевшим.</w:t>
      </w:r>
    </w:p>
    <w:p>
      <w:pPr>
        <w:pStyle w:val="ClauseHeading"/>
      </w:pPr>
      <w:r>
        <w:rPr>
          <w:b/>
        </w:rPr>
        <w:t xml:space="preserve">Заявление о преступлении</w:t>
      </w:r>
    </w:p>
    <w:p>
      <w:pPr>
        <w:ind w:firstLine="425"/>
      </w:pPr>
      <w:r>
        <w:t xml:space="preserve">Настоящее заявление подаётся как сообщение о преступлении (ст. 141 УПК РФ). Событие, о котором я сообщаю: ______. Подробности произошедшего: ______. Сведения о предполагаемом нарушителе: ______. Очевидцы и свидетели: ______. Прошу зарегистрировать заявление в книге учёта сообщений о преступлениях и выдать мне талон-уведомление с номером и датой регистрации.</w:t>
      </w:r>
    </w:p>
    <w:p>
      <w:pPr>
        <w:pStyle w:val="ClauseHeading"/>
      </w:pPr>
      <w:r>
        <w:rPr>
          <w:b/>
        </w:rPr>
        <w:t xml:space="preserve">Предупреждение об ответственности за ложный донос</w:t>
      </w:r>
    </w:p>
    <w:p>
      <w:pPr>
        <w:ind w:firstLine="425"/>
      </w:pPr>
      <w:r>
        <w:t xml:space="preserve">Об уголовной ответственности за заведомо ложный донос я предупреждён(а) (ст. 306 УК РФ). Изложенные сведения соответствуют действительности; факты, известные мне со слов других лиц или являющиеся моим предположением, обозначены в тексте как таковые.</w:t>
      </w:r>
    </w:p>
    <w:p>
      <w:pPr>
        <w:pStyle w:val="ClauseHeading"/>
      </w:pPr>
      <w:r>
        <w:rPr>
          <w:b/>
        </w:rPr>
        <w:t xml:space="preserve">Обращение к участковому уполномоченному</w:t>
      </w:r>
    </w:p>
    <w:p>
      <w:pPr>
        <w:ind w:firstLine="425"/>
      </w:pPr>
      <w:r>
        <w:t xml:space="preserve">Заявление подаётся участковому уполномоченному полиции по месту нахождения объекта и лица, действия которого обжалуются. Прошу провести проверку по месту жительства, опросить участников и очевидцев событий, при наличии признаков административного правонарушения составить протокол, а при выявлении признаков преступления — передать материал в дежурную часть для регистрации в установленном порядке.</w:t>
      </w:r>
    </w:p>
    <w:p>
      <w:pPr>
        <w:pStyle w:val="ClauseHeading"/>
      </w:pPr>
      <w:r>
        <w:rPr>
          <w:b/>
        </w:rPr>
        <w:t xml:space="preserve">Признаки хищения путём обмана</w:t>
      </w:r>
    </w:p>
    <w:p>
      <w:pPr>
        <w:ind w:firstLine="425"/>
      </w:pPr>
      <w:r>
        <w:t xml:space="preserve">Изложенные обстоятельства указывают на хищение чужого имущества путём обмана или злоупотребления доверием (ст. 159 УК РФ). Прошу истребовать в банке сведения о владельце счёта получателя и об IP-адресах, с которых совершены операции, у оператора связи — сведения об абоненте использованного номера, а также приобщить представленные мною чеки, выписки и переписку. Прошу принять меры к наложению ареста на денежные средства на счёте получателя до их дальнейшего перевода.</w:t>
      </w:r>
    </w:p>
    <w:p>
      <w:pPr>
        <w:pStyle w:val="ClauseHeading"/>
      </w:pPr>
      <w:r>
        <w:rPr>
          <w:b/>
        </w:rPr>
        <w:t xml:space="preserve">Признаки тайного хищения имущества</w:t>
      </w:r>
    </w:p>
    <w:p>
      <w:pPr>
        <w:ind w:firstLine="425"/>
      </w:pPr>
      <w:r>
        <w:t xml:space="preserve">Изложенные обстоятельства указывают на тайное хищение принадлежащего мне имущества (ст. 158 УК РФ). Похищенное имущество и его стоимость указаны в описи приложений с приложением документов о приобретении. Прошу учесть, что для меня причинённый ущерб является значительным исходя из моего имущественного положения и размера дохода. Прошу осмотреть место происшествия, изъять записи камер видеонаблюдения и установить очевидцев.</w:t>
      </w:r>
    </w:p>
    <w:p>
      <w:pPr>
        <w:pStyle w:val="ClauseHeading"/>
      </w:pPr>
      <w:r>
        <w:rPr>
          <w:b/>
        </w:rPr>
        <w:t xml:space="preserve">Материал об административном правонарушении</w:t>
      </w:r>
    </w:p>
    <w:p>
      <w:pPr>
        <w:ind w:firstLine="425"/>
      </w:pPr>
      <w:r>
        <w:t xml:space="preserve">Если в изложенных обстоятельствах усматриваются признаки административного правонарушения, а не преступления, прошу составить протокол и направить материал на рассмотрение уполномоченному лицу или в суд, а копию принятого решения направить мне. Прошу разъяснить, какие ещё документы необходимо представить для рассмотрения материала по существу.</w:t>
      </w:r>
    </w:p>
    <w:p>
      <w:pPr>
        <w:pStyle w:val="ClauseHeading"/>
      </w:pPr>
      <w:r>
        <w:rPr>
          <w:b/>
        </w:rPr>
        <w:t xml:space="preserve">Обращение в службу судебных приставов</w:t>
      </w:r>
    </w:p>
    <w:p>
      <w:pPr>
        <w:ind w:firstLine="425"/>
      </w:pPr>
      <w:r>
        <w:t xml:space="preserve">Заявление подаётся в порядке, установленном законодательством об исполнительном производстве. Исполнительный документ: ______. Исполнительное производство: ______. Должник: ______. Сумма задолженности: ______. Прошу: ______.</w:t>
      </w:r>
    </w:p>
    <w:p>
      <w:pPr>
        <w:pStyle w:val="ClauseHeading"/>
      </w:pPr>
      <w:r>
        <w:rPr>
          <w:b/>
        </w:rPr>
        <w:t xml:space="preserve">Возбуждение исполнительного производства</w:t>
      </w:r>
    </w:p>
    <w:p>
      <w:pPr>
        <w:ind w:firstLine="425"/>
      </w:pPr>
      <w:r>
        <w:t xml:space="preserve">Прошу возбудить исполнительное производство на основании приложенного исполнительного документа (ст. 30 229-ФЗ). Заявление и исполнительный документ передаются судебному приставу-исполнителю в трёхдневный срок со дня поступления в подразделение, и в трёхдневный срок с момента их получения выносится постановление о возбуждении производства. Должнику устанавливается пятидневный срок для добровольного исполнения. Взысканные средства прошу перечислять на счёт ______, БИК ______.</w:t>
      </w:r>
    </w:p>
    <w:p>
      <w:pPr>
        <w:pStyle w:val="ClauseHeading"/>
      </w:pPr>
      <w:r>
        <w:rPr>
          <w:b/>
        </w:rPr>
        <w:t xml:space="preserve">Исполнительный розыск</w:t>
      </w:r>
    </w:p>
    <w:p>
      <w:pPr>
        <w:ind w:firstLine="425"/>
      </w:pPr>
      <w:r>
        <w:t xml:space="preserve">Прошу объявить исполнительный розыск должника и его имущества (ст. 65 229-ФЗ). Розыск объявляется по заявлению взыскателя, если совершённые исполнительные действия не позволили установить место нахождения должника или его имущества. Прошу вынести постановление о розыске и направить его копию мне, а также сообщить, какие розыскные действия проведены и с каким результатом.</w:t>
      </w:r>
    </w:p>
    <w:p>
      <w:pPr>
        <w:pStyle w:val="ClauseHeading"/>
      </w:pPr>
      <w:r>
        <w:rPr>
          <w:b/>
        </w:rPr>
        <w:t xml:space="preserve">Окончание исполнительного производства</w:t>
      </w:r>
    </w:p>
    <w:p>
      <w:pPr>
        <w:ind w:firstLine="425"/>
      </w:pPr>
      <w:r>
        <w:t xml:space="preserve">Прошу окончить исполнительное производство и вынести соответствующее постановление, а исполнительный документ возвратить мне с отметкой о размере взысканной суммы. Прошу одновременно отменить установленные для должника ограничения и меры принудительного исполнения и направить копию постановления мне и должнику.</w:t>
      </w:r>
    </w:p>
    <w:p>
      <w:pPr>
        <w:pStyle w:val="ClauseHeading"/>
      </w:pPr>
      <w:r>
        <w:rPr>
          <w:b/>
        </w:rPr>
        <w:t xml:space="preserve">Ознакомление с материалами и снятие мер</w:t>
      </w:r>
    </w:p>
    <w:p>
      <w:pPr>
        <w:ind w:firstLine="425"/>
      </w:pPr>
      <w:r>
        <w:t xml:space="preserve">Прошу обеспечить ознакомление с материалами исполнительного производства и возможность снять с них копии, в том числе фотографировать. Как сторона исполнительного производства я вправе знакомиться с материалами, делать выписки, заявлять ходатайства и отводы, представлять дополнительные материалы и возражать против ходатайств другой стороны (ст. 50 229-ФЗ).</w:t>
      </w:r>
    </w:p>
    <w:p>
      <w:pPr>
        <w:pStyle w:val="ClauseHeading"/>
      </w:pPr>
      <w:r>
        <w:rPr>
          <w:b/>
        </w:rPr>
        <w:t xml:space="preserve">Обращение в прокуратуру</w:t>
      </w:r>
    </w:p>
    <w:p>
      <w:pPr>
        <w:ind w:firstLine="425"/>
      </w:pPr>
      <w:r>
        <w:t xml:space="preserve">Обращение подаётся в порядке надзора за исполнением законов. Предмет проверки: ______. Прошу провести проверку изложенных фактов, при выявлении нарушения закона внести представление об их устранении и о привлечении виновных лиц к ответственности (ст. 24 2202-1), а о результатах письменно уведомить меня. Обращение в прокуратуру разрешается в срок до тридцати дней, а не требующее дополнительной проверки — до пятнадцати дней (ст. 10 2202-1).</w:t>
      </w:r>
    </w:p>
    <w:p>
      <w:pPr>
        <w:pStyle w:val="ClauseHeading"/>
      </w:pPr>
      <w:r>
        <w:rPr>
          <w:b/>
        </w:rPr>
        <w:t xml:space="preserve">Обращение в Роспотребнадзор</w:t>
      </w:r>
    </w:p>
    <w:p>
      <w:pPr>
        <w:ind w:firstLine="425"/>
      </w:pPr>
      <w:r>
        <w:t xml:space="preserve">Предмет обращения: ______. Продавец (исполнитель): ______. Я обращался(ась) к нему самостоятельно ______, требование добровольно не удовлетворено. Прошу провести контрольное мероприятие в отношении названного лица, при выявлении нарушения обязательных требований принять меры реагирования и возбудить дело об административном правонарушении (ст. 40 ЗоЗПП), а также дать заключение по существу спора для использования в суде.</w:t>
      </w:r>
    </w:p>
    <w:p>
      <w:pPr>
        <w:pStyle w:val="ClauseHeading"/>
      </w:pPr>
      <w:r>
        <w:rPr>
          <w:b/>
        </w:rPr>
        <w:t xml:space="preserve">Обращение в государственную инспекцию труда</w:t>
      </w:r>
    </w:p>
    <w:p>
      <w:pPr>
        <w:ind w:firstLine="425"/>
      </w:pPr>
      <w:r>
        <w:t xml:space="preserve">Предмет обращения: ______. Работодатель: ______. Период и объём нарушения: ______. Прошу провести проверку соблюдения трудового законодательства, выдать работодателю предписание об устранении нарушения и о выплате причитающихся мне сумм с процентами за задержку, а виновных лиц привлечь к административной ответственности (ст. 353 ТК РФ). Обращение в инспекцию труда не лишает меня права на обращение в суд и в прокуратуру (ст. 352 ТК РФ).</w:t>
      </w:r>
    </w:p>
    <w:p>
      <w:pPr>
        <w:pStyle w:val="ClauseHeading"/>
      </w:pPr>
      <w:r>
        <w:rPr>
          <w:b/>
        </w:rPr>
        <w:t xml:space="preserve">Обращение к финансовому уполномоченному</w:t>
      </w:r>
    </w:p>
    <w:p>
      <w:pPr>
        <w:ind w:firstLine="425"/>
      </w:pPr>
      <w:r>
        <w:t xml:space="preserve">Предмет требования: ______. Финансовая организация: ______. Заявление в саму финансовую организацию направлено ______, требование не удовлетворено. Сумма требования: ______. Прошу рассмотреть обращение и вынести решение об удовлетворении требования (ст. 15 123-ФЗ). Рассмотрение обращения потребителя финансовых услуг производится бесплатно; решение подлежит исполнению финансовой организацией в установленный им срок.</w:t>
      </w:r>
    </w:p>
    <w:p>
      <w:pPr>
        <w:pStyle w:val="ClauseHeading"/>
      </w:pPr>
      <w:r>
        <w:rPr>
          <w:b/>
        </w:rPr>
        <w:t xml:space="preserve">Обращение в иной орган</w:t>
      </w:r>
    </w:p>
    <w:p>
      <w:pPr>
        <w:ind w:firstLine="425"/>
      </w:pPr>
      <w:r>
        <w:t xml:space="preserve">Существо обращения: ______. Если заявление подано в рамках предоставления государственной или муниципальной услуги, оно рассматривается по административному регламенту: отказ в приёме документов и в предоставлении услуги допускается только по основаниям, прямо предусмотренным регламентом, а требовать документы, находящиеся в распоряжении других органов, запрещено (ст. 7 210-ФЗ).</w:t>
      </w:r>
    </w:p>
    <w:p>
      <w:pPr>
        <w:pStyle w:val="ClauseHeading"/>
      </w:pPr>
      <w:r>
        <w:rPr>
          <w:b/>
        </w:rPr>
        <w:t xml:space="preserve">Отказ вернуть уплаченные деньги</w:t>
      </w:r>
    </w:p>
    <w:p>
      <w:pPr>
        <w:ind w:firstLine="425"/>
      </w:pPr>
      <w:r>
        <w:t xml:space="preserve">Требование о возврате уплаченной за товар суммы подлежит удовлетворению в десятидневный срок со дня его предъявления (ст. 22 ЗоЗПП). За нарушение этого срока продавец уплачивает потребителю неустойку в размере одного процента цены товара за каждый день просрочки (ст. 23 ЗоЗПП). Прошу зафиксировать факт нарушения срока в акте контрольного мероприятия: он потребуется мне для взыскания неустойки и штрафа в судебном порядке.</w:t>
      </w:r>
    </w:p>
    <w:p>
      <w:pPr>
        <w:pStyle w:val="ClauseHeading"/>
      </w:pPr>
      <w:r>
        <w:rPr>
          <w:b/>
        </w:rPr>
        <w:t xml:space="preserve">Общий порядок рассмотрения</w:t>
      </w:r>
    </w:p>
    <w:p>
      <w:pPr>
        <w:ind w:firstLine="425"/>
      </w:pPr>
      <w:r>
        <w:t xml:space="preserve">Письменное обращение подлежит обязательной регистрации в течение трёх дней с момента поступления (ст. 8 59-ФЗ) и рассматривается в течение тридцати дней со дня регистрации; срок может быть продлён не более чем на тридцать дней с уведомлением заявителя (ст. 12 59-ФЗ). Обращение, содержащее вопросы, решение которых не входит в компетенцию органа, направляется по подведомственности в течение семи дней с уведомлением заявителя.</w:t>
      </w:r>
    </w:p>
    <w:p>
      <w:pPr>
        <w:pStyle w:val="ClauseHeading"/>
      </w:pPr>
      <w:r>
        <w:rPr>
          <w:b/>
        </w:rPr>
        <w:t xml:space="preserve">Права заявителя при рассмотрении</w:t>
      </w:r>
    </w:p>
    <w:p>
      <w:pPr>
        <w:ind w:firstLine="425"/>
      </w:pPr>
      <w:r>
        <w:t xml:space="preserve">При рассмотрении обращения я вправе представлять дополнительные документы и материалы, знакомиться с документами и материалами рассмотрения, если это не затрагивает права других лиц и охраняемую законом тайну, получать письменный ответ по существу поставленных вопросов и обращаться с заявлением о прекращении рассмотрения (ст. 5 59-ФЗ).</w:t>
      </w:r>
    </w:p>
    <w:p>
      <w:pPr>
        <w:ind w:firstLine="425"/>
      </w:pPr>
      <w:r>
        <w:t xml:space="preserve">Прошу принять предусмотренные законом меры к лицу, допустившему нарушение, и письменно сообщить мне о том, какие именно меры приняты. Формальный ответ о том, что обращение «рассмотрено», без указания на существо принятого решения, не является ответом по существу поставленных вопросов.</w:t>
      </w:r>
    </w:p>
    <w:p>
      <w:pPr>
        <w:pStyle w:val="ClauseHeading"/>
      </w:pPr>
      <w:r>
        <w:rPr>
          <w:b/>
        </w:rPr>
        <w:t xml:space="preserve">Уведомление о ходе рассмотрения</w:t>
      </w:r>
    </w:p>
    <w:p>
      <w:pPr>
        <w:ind w:firstLine="425"/>
      </w:pPr>
      <w:r>
        <w:t xml:space="preserve">Прошу уведомлять меня о ходе рассмотрения обращения: о регистрации с указанием входящего номера и даты, о передаче обращения по подведомственности с указанием органа, о продлении срока рассмотрения с указанием причин. Уведомления прошу направлять на e-mail ______ и дублировать по телефону ______.</w:t>
      </w:r>
    </w:p>
    <w:p>
      <w:pPr>
        <w:ind w:firstLine="425"/>
      </w:pPr>
      <w:r>
        <w:t xml:space="preserve">К заявлению прилагаю: ______. Опись прилагаемых документов приведена в Приложение № 1. Прошу проставить отметку о принятии на моём экземпляре заявления либо выдать документ, подтверждающий приём.</w:t>
      </w:r>
    </w:p>
    <w:p>
      <w:pPr>
        <w:pStyle w:val="ClauseHeading"/>
      </w:pPr>
      <w:r>
        <w:rPr>
          <w:b/>
        </w:rPr>
        <w:t xml:space="preserve">Способ получения результата</w:t>
      </w:r>
    </w:p>
    <w:p>
      <w:pPr>
        <w:ind w:firstLine="425"/>
      </w:pPr>
      <w:r>
        <w:t xml:space="preserve">Ответ и результат рассмотрения прошу предоставить: ______. При направлении ответа почтой прошу использовать адрес, указанный в заявлении, при направлении в электронной форме — адрес электронной почты ______.</w:t>
      </w:r>
    </w:p>
    <w:p>
      <w:pPr>
        <w:pStyle w:val="ClauseHeading"/>
      </w:pPr>
      <w:r>
        <w:rPr>
          <w:b/>
        </w:rPr>
        <w:t xml:space="preserve">Достоверность сведений, дата и подпись</w:t>
      </w:r>
    </w:p>
    <w:p>
      <w:pPr>
        <w:ind w:firstLine="425"/>
      </w:pPr>
      <w:r>
        <w:t xml:space="preserve">Достоверность изложенных в заявлении сведений подтверждаю. Заявление составлено в двух экземплярах, один из которых с отметкой о принятии остаётся у меня. Дата: ______. Движение обращения фиксируется 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заполняется заявителем и подписывается принимающим должностным лицом. Количество листов указывается по каждому документу отдельно; итог подводится в последней строке.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листов приложений: ____________. Сдал: ____________ / ____________. Принял: ____________ /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Отметки о подаче и движении обращения</w:t>
      </w:r>
    </w:p>
    <w:p>
      <w:pPr>
        <w:ind w:firstLine="425"/>
      </w:pPr>
      <w:r>
        <w:t xml:space="preserve">Таблица нужна, чтобы считать сроки: тридцатидневный срок рассмотрения течёт со дня регистрации обращения, а не со дня его отправки.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35"/>
        <w:gridCol w:w="2966"/>
        <w:gridCol w:w="2669"/>
        <w:gridCol w:w="890"/>
        <w:gridCol w:w="1780"/>
      </w:tblGrid>
      <w:t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подачи (лично, почта, ЕПГУ, сайт)</w:t>
            </w:r>
          </w:p>
        </w:tc>
        <w:tc>
          <w:tcPr>
            <w:tcW w:w="1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 или талон-уведомление</w:t>
            </w:r>
          </w:p>
        </w:tc>
        <w:tc>
          <w:tcPr>
            <w:tcW w:w="4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принял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 дата ответа</w:t>
            </w: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повторного обращения при нарушении срока</w:t>
      </w:r>
    </w:p>
    <w:p>
      <w:pPr>
        <w:ind w:firstLine="425"/>
      </w:pPr>
      <w:r>
        <w:t xml:space="preserve">Направляется, если ответ не поступил в установленный срок либо получен ответ не по существу.</w:t>
      </w:r>
    </w:p>
    <w:p>
      <w:pPr>
        <w:ind w:firstLine="425"/>
      </w:pPr>
      <w:r>
        <w:t xml:space="preserve">В ______ (адрес: ______)</w:t>
      </w:r>
    </w:p>
    <w:p>
      <w:pPr>
        <w:ind w:firstLine="425"/>
      </w:pPr>
      <w:r>
        <w:t xml:space="preserve">от ______ (адрес: ______, телефон: ______)</w:t>
      </w:r>
    </w:p>
    <w:p>
      <w:pPr>
        <w:ind w:firstLine="425"/>
      </w:pPr>
      <w:r>
        <w:t xml:space="preserve">ПОВТОРНОЕ ОБРАЩЕНИЕ</w:t>
      </w:r>
    </w:p>
    <w:p>
      <w:pPr>
        <w:ind w:firstLine="425"/>
      </w:pPr>
      <w:r>
        <w:t xml:space="preserve">______ мною подано заявление, зарегистрированное за входящим номером ____________. Ответ по существу поставленных вопросов в установленный срок не получен. Прошу сообщить о результатах рассмотрения, направить копию принятого решения и указать должностное лицо, за которым закреплено рассмотрение обращения. При отсутствии ответа буду вынужден(а) обратиться в прокуратуру и в суд.</w:t>
      </w:r>
    </w:p>
    <w:p>
      <w:pPr>
        <w:ind w:firstLine="425"/>
      </w:pPr>
      <w:r>
        <w:t xml:space="preserve">Дата: ____________ Подпись: 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госорган» с сайта primadoc.ru. Документ, заполненный под вашу ситуацию, собирается в конструкторе: https://primadoc.ru/doc/zayavlenie-v-gosorgan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госорган — пустой бланк</dc:title>
  <dc:creator>Примадок</dc:creator>
  <dcterms:created xsi:type="dcterms:W3CDTF">2026-09-12T09:05:12Z</dcterms:created>
</cp:coreProperties>
</file>