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Петров Пётр Петрович, адрес: 127006, г. Москва, ул. Ленина, д. 1, стр. 2, офис 305.</w:t>
      </w:r>
    </w:p>
    <w:p>
      <w:pPr>
        <w:jc w:val="left"/>
      </w:pPr>
      <w:r>
        <w:t xml:space="preserve">От Иванов Иван Иванович, реквизиты: ______.</w:t>
      </w:r>
    </w:p>
    <w:p>
      <w:pPr>
        <w:jc w:val="left"/>
      </w:pPr>
      <w:r>
        <w:t xml:space="preserve">Уведомление исх. № 47/У по журналу исходящей корреспонденции составлено в г. Москва 20.08.2026.</w:t>
      </w:r>
    </w:p>
    <w:p>
      <w:pPr>
        <w:jc w:val="left"/>
      </w:pPr>
      <w:r>
        <w:t xml:space="preserve">Настоящий документ является юридически значимым сообщением: с момента его доставки адресату наступают указанные в нём правовые последствия. Сообщение считается доставленным и тогда, когда оно поступило адресату, но по зависящим от него обстоятельствам не было ему вручено или адресат с ним не ознакомился.</w:t>
      </w:r>
    </w:p>
    <w:p>
      <w:pPr>
        <w:pStyle w:val="DocTitle"/>
      </w:pPr>
      <w:r>
        <w:t xml:space="preserve">Уведомление о расторжении договора и одностороннем отказе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 каком договоре идёт речь</w:t>
      </w:r>
    </w:p>
    <w:p>
      <w:pPr>
        <w:ind w:firstLine="425"/>
      </w:pPr>
      <w:r>
        <w:t xml:space="preserve">Между Иванов Иван Иванович и Петров Пётр Петрович заключён договор аренды № У-2026/14 по реестру договоров ООО «Ромашка» от 12.01.2026.</w:t>
      </w:r>
    </w:p>
    <w:p>
      <w:pPr>
        <w:ind w:firstLine="425"/>
      </w:pPr>
      <w:r>
        <w:t xml:space="preserve">Предмет договора: Ежедневная комплексная уборка офисных помещений площадью 640 кв. м по адресу г. Москва, ул. Ленина, д. 1, стр. 2, включая мытьё полов, вынос мусора и уход за санузлами шесть дней в неделю.</w:t>
      </w:r>
    </w:p>
    <w:p>
      <w:pPr>
        <w:ind w:firstLine="425"/>
      </w:pPr>
      <w:r>
        <w:t xml:space="preserve">В договорных отношениях отправитель выступает как сторона в роли: Заказчик, покупатель, арендатор — принимающая сторона.</w:t>
      </w:r>
    </w:p>
    <w:p>
      <w:pPr>
        <w:ind w:firstLine="425"/>
      </w:pPr>
      <w:r>
        <w:t xml:space="preserve">На дату настоящего уведомления договор действует, обязательства по нему не прекращены, соглашение о расторжении сторонами не подписано. Последнее исполнение по договору произведено 31.07.2026.</w:t>
      </w:r>
    </w:p>
    <w:p>
      <w:pPr>
        <w:pStyle w:val="ClauseHeading"/>
      </w:pPr>
      <w:r>
        <w:rPr>
          <w:b/>
        </w:rPr>
        <w:t xml:space="preserve">Отказ от исполнения на основании условия договора</w:t>
      </w:r>
    </w:p>
    <w:p>
      <w:pPr>
        <w:ind w:firstLine="425"/>
      </w:pPr>
      <w:r>
        <w:t xml:space="preserve">Договором прямо предусмотрено право стороны отказаться от его исполнения во внесудебном порядке.</w:t>
      </w:r>
    </w:p>
    <w:p>
      <w:pPr>
        <w:ind w:firstLine="425"/>
      </w:pPr>
      <w:r>
        <w:t xml:space="preserve">Основание отказа: Пункт 8.3 договора: отказ во внесудебном порядке с предупреждением за 30 дней.</w:t>
      </w:r>
    </w:p>
    <w:p>
      <w:pPr>
        <w:ind w:firstLine="425"/>
      </w:pPr>
      <w:r>
        <w:t xml:space="preserve">Пользуясь этим правом, Иванов Иван Иванович заявляет об одностороннем отказе от исполнения договора в полном объёме. Согласия второй стороны и обращения в суд для этого не требуется — договор прекращается с даты, указанной в настоящем уведомлении.</w:t>
      </w:r>
    </w:p>
    <w:p>
      <w:pPr>
        <w:ind w:firstLine="425"/>
      </w:pPr>
      <w:r>
        <w:t xml:space="preserve">Если договором предусмотрена денежная сумма за отказ от него, она уплачивается в установленный договором срок. Такое условие допустимо только в отношениях, где обе стороны ведут предпринимательскую деятельность; в отношениях с гражданином-потребителем плата за отказ ничтожна.</w:t>
      </w:r>
    </w:p>
    <w:p>
      <w:pPr>
        <w:pStyle w:val="ClauseHeading"/>
      </w:pPr>
      <w:r>
        <w:rPr>
          <w:b/>
        </w:rPr>
        <w:t xml:space="preserve">Отказ от исполнения на основании закона</w:t>
      </w:r>
    </w:p>
    <w:p>
      <w:pPr>
        <w:ind w:firstLine="425"/>
      </w:pPr>
      <w:r>
        <w:t xml:space="preserve">Право отказаться от исполнения договора предоставлено отправителю законом и не зависит от того, есть ли такое условие в самом договоре.</w:t>
      </w:r>
    </w:p>
    <w:p>
      <w:pPr>
        <w:ind w:firstLine="425"/>
      </w:pPr>
      <w:r>
        <w:t xml:space="preserve">Обстоятельства, дающие право на отказ: Услуги оплачены авансом, но потребность в ежедневной уборке отпала в связи с переездом офиса; фактически оказанные услуги приняты по акту от 31 июля 2026 года на сумму 84 000 рублей.</w:t>
      </w:r>
    </w:p>
    <w:p>
      <w:pPr>
        <w:ind w:firstLine="425"/>
      </w:pPr>
      <w:r>
        <w:t xml:space="preserve">Заказчик по договору возмездного оказания услуг вправе отказаться в любое время, возместив исполнителю фактически понесённые расходы. Заказчик по договору подряда вправе отказаться до сдачи результата работы, оплатив выполненную часть. Покупатель и поставщик вправе отказаться при существенном нарушении встречной стороной. Потребитель вправе отказаться от услуг в любое время независимо от условий договора.</w:t>
      </w:r>
    </w:p>
    <w:p>
      <w:pPr>
        <w:ind w:firstLine="425"/>
      </w:pPr>
      <w:r>
        <w:t xml:space="preserve">Договор считается прекращённым с момента доставки настоящего уведомления адресату либо с даты, прямо указанной ниже, если она наступает позднее.</w:t>
      </w:r>
    </w:p>
    <w:p>
      <w:pPr>
        <w:pStyle w:val="ClauseHeading"/>
      </w:pPr>
      <w:r>
        <w:rPr>
          <w:b/>
        </w:rPr>
        <w:t xml:space="preserve">Расторжение из-за существенного нарушения договора</w:t>
      </w:r>
    </w:p>
    <w:p>
      <w:pPr>
        <w:ind w:firstLine="425"/>
      </w:pPr>
      <w:r>
        <w:t xml:space="preserve">Вторая сторона допустила существенное нарушение договора: отправитель в значительной степени лишился того, на что был вправе рассчитывать при заключении договора.</w:t>
      </w:r>
    </w:p>
    <w:p>
      <w:pPr>
        <w:ind w:firstLine="425"/>
      </w:pPr>
      <w:r>
        <w:t xml:space="preserve">Суть нарушения: С 15 июня 2026 года уборка проводится через день вместо шести дней в неделю, санузлы не обрабатываются, о чём составлены акты от 18 июня, 2 июля и 21 июля 2026 года с участием представителя арендодателя.</w:t>
      </w:r>
    </w:p>
    <w:p>
      <w:pPr>
        <w:ind w:firstLine="425"/>
      </w:pPr>
      <w:r>
        <w:t xml:space="preserve">Нарушение выявлено 18.06.2026 и на дату настоящего уведомления не устранено. Разумный срок на устранение нарушения истёк 05.08.2026, однако исполнение в надлежащем виде так и не предоставлено.</w:t>
      </w:r>
    </w:p>
    <w:p>
      <w:pPr>
        <w:ind w:firstLine="425"/>
      </w:pPr>
      <w:r>
        <w:t xml:space="preserve">На основании изложенного отправитель требует расторгнуть договор № У-2026/14 по реестру договоров ООО «Ромашка» с 30.09.2026.</w:t>
      </w:r>
    </w:p>
    <w:p>
      <w:pPr>
        <w:ind w:firstLine="425"/>
      </w:pPr>
      <w:r>
        <w:t xml:space="preserve">Ответ на настоящее требование должен быть направлен в течение 10 10 с даты его получения. Если ответ не поступит или будет получен отказ, отправитель обратится в суд с иском о расторжении договора и взыскании убытков — досудебный порядок урегулирования спора настоящим уведомлением соблюдён.</w:t>
      </w:r>
    </w:p>
    <w:p>
      <w:pPr>
        <w:pStyle w:val="ClauseHeading"/>
      </w:pPr>
      <w:r>
        <w:rPr>
          <w:b/>
        </w:rPr>
        <w:t xml:space="preserve">Отказ от бессрочного договора с предупреждением</w:t>
      </w:r>
    </w:p>
    <w:p>
      <w:pPr>
        <w:ind w:firstLine="425"/>
      </w:pPr>
      <w:r>
        <w:t xml:space="preserve">Договор заключён на неопределённый срок либо возобновлён на неопределённый срок после истечения первоначального периода. В такой ситуации каждая сторона вправе в любое время отказаться от договора, предупредив другую сторону заранее.</w:t>
      </w:r>
    </w:p>
    <w:p>
      <w:pPr>
        <w:ind w:firstLine="425"/>
      </w:pPr>
      <w:r>
        <w:t xml:space="preserve">Срок предупреждения составляет 30 30 и исчисляется с даты доставки настоящего уведомления адресату, а не с даты его отправки.</w:t>
      </w:r>
    </w:p>
    <w:p>
      <w:pPr>
        <w:ind w:firstLine="425"/>
      </w:pPr>
      <w:r>
        <w:t xml:space="preserve">При аренде недвижимого имущества закон требует предупреждать за три месяца, при аренде иного имущества — за один месяц; договором могут быть установлены другие сроки, и тогда применяются они.</w:t>
      </w:r>
    </w:p>
    <w:p>
      <w:pPr>
        <w:ind w:firstLine="425"/>
      </w:pPr>
      <w:r>
        <w:t xml:space="preserve">По истечении срока предупреждения договор прекращается автоматически, дополнительного соглашения или судебного решения не требуется.</w:t>
      </w:r>
    </w:p>
    <w:p>
      <w:pPr>
        <w:pStyle w:val="ClauseHeading"/>
      </w:pPr>
      <w:r>
        <w:rPr>
          <w:b/>
        </w:rPr>
        <w:t xml:space="preserve">Предложение расторгнуть договор по соглашению сторон</w:t>
      </w:r>
    </w:p>
    <w:p>
      <w:pPr>
        <w:ind w:firstLine="425"/>
      </w:pPr>
      <w:r>
        <w:t xml:space="preserve">Отправитель предлагает прекратить договор по взаимному согласию — без обращения в суд и без взаимных претензий по объёму, качеству и срокам исполнения.</w:t>
      </w:r>
    </w:p>
    <w:p>
      <w:pPr>
        <w:ind w:firstLine="425"/>
      </w:pPr>
      <w:r>
        <w:t xml:space="preserve">Предлагаемая дата прекращения договора — 30.09.2026.</w:t>
      </w:r>
    </w:p>
    <w:p>
      <w:pPr>
        <w:ind w:firstLine="425"/>
      </w:pPr>
      <w:r>
        <w:t xml:space="preserve">Настоящее уведомление является офертой. Подписание сторонами соглашения о расторжении либо совершение адресатом действий по возврату полученного и завершению расчётов будет означать принятие предложения на изложенных условиях.</w:t>
      </w:r>
    </w:p>
    <w:p>
      <w:pPr>
        <w:ind w:firstLine="425"/>
      </w:pPr>
      <w:r>
        <w:t xml:space="preserve">Если ответ не поступит в течение 10 10, предложение считается отклонённым, и отправитель перейдёт к прекращению договора в одностороннем или судебном порядке.</w:t>
      </w:r>
    </w:p>
    <w:p>
      <w:pPr>
        <w:pStyle w:val="ClauseHeading"/>
      </w:pPr>
      <w:r>
        <w:rPr>
          <w:b/>
        </w:rPr>
        <w:t xml:space="preserve">С какой даты договор прекращается</w:t>
      </w:r>
    </w:p>
    <w:p>
      <w:pPr>
        <w:ind w:firstLine="425"/>
      </w:pPr>
      <w:r>
        <w:t xml:space="preserve">Договор аренды № У-2026/14 по реестру договоров ООО «Ромашка» от 12.01.2026 считается прекращённым с 30.09.2026.</w:t>
      </w:r>
    </w:p>
    <w:p>
      <w:pPr>
        <w:ind w:firstLine="425"/>
      </w:pPr>
      <w:r>
        <w:t xml:space="preserve">С указанной даты стороны прекращают дальнейшее исполнение: отправитель не принимает и не оплачивает исполнение, поступившее после этой даты, а адресат прекращает поставку, работы, услуги и начисление платежей по договору.</w:t>
      </w:r>
    </w:p>
    <w:p>
      <w:pPr>
        <w:ind w:firstLine="425"/>
      </w:pPr>
      <w:r>
        <w:t xml:space="preserve">Обязательства, возникшие до даты прекращения, сохраняют силу — расторжение договора не аннулирует уже возникший долг и не освобождает от оплаты фактически принятого исполнения.</w:t>
      </w:r>
    </w:p>
    <w:p>
      <w:pPr>
        <w:ind w:firstLine="425"/>
      </w:pPr>
      <w:r>
        <w:t xml:space="preserve">Условия договора о конфиденциальности, гарантийных обязательствах, порядке разрешения споров и подсудности продолжают действовать и после прекращения договора, поскольку по своей природе предполагают применение после его окончания.</w:t>
      </w:r>
    </w:p>
    <w:p>
      <w:pPr>
        <w:pStyle w:val="ClauseHeading"/>
      </w:pPr>
      <w:r>
        <w:rPr>
          <w:b/>
        </w:rPr>
        <w:t xml:space="preserve">Ответ адресата и контактное лицо</w:t>
      </w:r>
    </w:p>
    <w:p>
      <w:pPr>
        <w:ind w:firstLine="425"/>
      </w:pPr>
      <w:r>
        <w:t xml:space="preserve">Ответ на настоящее уведомление направляется в течение 10 10 с даты его получения по адресу и реквизитам отправителя, указанным выше.</w:t>
      </w:r>
    </w:p>
    <w:p>
      <w:pPr>
        <w:ind w:firstLine="425"/>
      </w:pPr>
      <w:r>
        <w:t xml:space="preserve">Молчание адресата не означает согласия с расчётами, но и не препятствует прекращению договора, если основанием служит односторонний отказ.</w:t>
      </w:r>
    </w:p>
    <w:p>
      <w:pPr>
        <w:ind w:firstLine="425"/>
      </w:pPr>
      <w:r>
        <w:t xml:space="preserve">По вопросам расчётов, возврата имущества и подписания акта сверки уполномочен Иванов Иван Иванович, телефон +7 (900) 000-00-00.</w:t>
      </w:r>
    </w:p>
    <w:p>
      <w:pPr>
        <w:ind w:firstLine="425"/>
      </w:pPr>
      <w:r>
        <w:t xml:space="preserve">Все документы по прекращению договора стороны направляют друг другу тем же способом, что и настоящее уведомление.</w:t>
      </w:r>
    </w:p>
    <w:p>
      <w:pPr>
        <w:ind w:firstLine="425"/>
      </w:pPr>
      <w:r>
        <w:t xml:space="preserve">Основание: Копия договора № У-2026/14 от 12 января 2026 года на 8 листах; акты о нарушении от 18 июня, 2 июля и 21 июля 2026 года на 3 листах; акт сверки расчётов на 1 листе</w:t>
      </w:r>
    </w:p>
    <w:p>
      <w:pPr>
        <w:ind w:firstLine="425"/>
      </w:pPr>
      <w:r>
        <w:t xml:space="preserve">Перечисленные документы передаются адресату вместе с настоящим уведомлением; при отправке почтой их состав повторяется в описи вложения с указанием количества листов.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</w:t>
      </w:r>
    </w:p>
    <w:p>
      <w:pPr>
        <w:ind w:firstLine="425"/>
      </w:pPr>
      <w:r>
        <w:t xml:space="preserve">по договору № У-2026/14 по реестру договоров ООО «Ромашка» от 12.01.2026</w:t>
      </w:r>
    </w:p>
    <w:p>
      <w:pPr>
        <w:ind w:firstLine="425"/>
      </w:pPr>
      <w:r>
        <w:t xml:space="preserve">между Иванов Иван Иванович и Петров Пётр Петрович по состоянию на 30.09.2026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2926"/>
        <w:gridCol w:w="1721"/>
        <w:gridCol w:w="861"/>
        <w:gridCol w:w="1033"/>
        <w:gridCol w:w="103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платёж)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данным Иванов Иван Иванович: задолженность в пользу отправителя составляет 120 000.</w:t>
      </w:r>
    </w:p>
    <w:p>
      <w:pPr>
        <w:ind w:firstLine="425"/>
      </w:pPr>
      <w:r>
        <w:t xml:space="preserve">Разногласия по акту излагаются письменно с приложением подтверждающих документов; неподписанный без возражений акт не лишает сторону права доказывать иной размер долга.</w:t>
      </w:r>
    </w:p>
    <w:p>
      <w:pPr>
        <w:ind w:firstLine="425"/>
      </w:pPr>
      <w:r>
        <w:t xml:space="preserve">От Иванов Иван Иванович: Генеральный директор ООО «Ромашка» Иванов Иван Иванович ____________ (подпись)</w:t>
      </w:r>
    </w:p>
    <w:p>
      <w:pPr>
        <w:ind w:firstLine="425"/>
      </w:pPr>
      <w:r>
        <w:t xml:space="preserve">От Петров Пётр Петрович: ____________________ (должность, фамилия) ____________ (подпись)</w:t>
      </w:r>
    </w:p>
    <w:p>
      <w:pPr>
        <w:ind w:firstLine="425"/>
      </w:pPr>
      <w:r>
        <w:t xml:space="preserve">Дата составления: «___» ____________ 20___ г. 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 при прекращении договора</w:t>
      </w:r>
    </w:p>
    <w:p>
      <w:pPr>
        <w:ind w:firstLine="425"/>
      </w:pPr>
      <w:r>
        <w:t xml:space="preserve">АКТ ПРИЁМА-ПЕРЕДАЧИ ИМУЩЕСТВА</w:t>
      </w:r>
    </w:p>
    <w:p>
      <w:pPr>
        <w:ind w:firstLine="425"/>
      </w:pPr>
      <w:r>
        <w:t xml:space="preserve">при прекращении договора № У-2026/14 по реестру договоров ООО «Ромашка» от 12.01.2026</w:t>
      </w:r>
    </w:p>
    <w:p>
      <w:pPr>
        <w:ind w:firstLine="425"/>
      </w:pPr>
      <w:r>
        <w:t xml:space="preserve">Место составления: г. Москва, ул. Ленина, д. 1, стр. 2, пост охраны на первом этаже. Дата: 02.10.2026.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213"/>
        <w:gridCol w:w="964"/>
        <w:gridCol w:w="1767"/>
        <w:gridCol w:w="1767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инвентарный номер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Передано ключей, пропусков и учётных записей: ____________________________________.</w:t>
      </w:r>
    </w:p>
    <w:p>
      <w:pPr>
        <w:ind w:firstLine="425"/>
      </w:pPr>
      <w:r>
        <w:t xml:space="preserve">Состояние имущества зафиксировано фотосъёмкой; фотоматериалы хранятся у обеих сторон.</w:t>
      </w:r>
    </w:p>
    <w:p>
      <w:pPr>
        <w:ind w:firstLine="425"/>
      </w:pPr>
      <w:r>
        <w:t xml:space="preserve">Замечания принимающей стороны: ______________________________________________________.</w:t>
      </w:r>
    </w:p>
    <w:p>
      <w:pPr>
        <w:ind w:firstLine="425"/>
      </w:pPr>
      <w:r>
        <w:t xml:space="preserve">При отсутствии замечаний имущество считается возвращённым в надлежащем состоянии, и начисление платы за пользование прекращается с даты подписания настоящего акта.</w:t>
      </w:r>
    </w:p>
    <w:p>
      <w:pPr>
        <w:ind w:firstLine="425"/>
      </w:pPr>
      <w:r>
        <w:t xml:space="preserve">Сдал: ____________________ (должность, фамилия, подпись)</w:t>
      </w:r>
    </w:p>
    <w:p>
      <w:pPr>
        <w:ind w:firstLine="425"/>
      </w:pPr>
      <w:r>
        <w:t xml:space="preserve">Принял: __________________ (должность, фамилия, 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 и процентов</w:t>
      </w:r>
    </w:p>
    <w:p>
      <w:pPr>
        <w:ind w:firstLine="425"/>
      </w:pPr>
      <w:r>
        <w:t xml:space="preserve">РАСЧЁТ НЕУСТОЙКИ И ПРОЦЕНТОВ</w:t>
      </w:r>
    </w:p>
    <w:p>
      <w:pPr>
        <w:ind w:firstLine="425"/>
      </w:pPr>
      <w:r>
        <w:t xml:space="preserve">по договору № У-2026/14 по реестру договоров ООО «Ромашка» от 12.01.2026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771"/>
        <w:gridCol w:w="771"/>
        <w:gridCol w:w="1157"/>
        <w:gridCol w:w="2892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 с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(% или ключевая ставка)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18 400.</w:t>
      </w:r>
    </w:p>
    <w:p>
      <w:pPr>
        <w:ind w:firstLine="425"/>
      </w:pPr>
      <w:r>
        <w:t xml:space="preserve">Расчёт произведён по формуле из договора; при её отсутствии применена ключевая ставка Банка России, действовавшая в соответствующие периоды просрочки.</w:t>
      </w:r>
    </w:p>
    <w:p>
      <w:pPr>
        <w:ind w:firstLine="425"/>
      </w:pPr>
      <w:r>
        <w:t xml:space="preserve">Начисление продолжается по день фактической уплаты долга включительно.</w:t>
      </w:r>
    </w:p>
    <w:p>
      <w:pPr>
        <w:ind w:firstLine="425"/>
      </w:pPr>
      <w:r>
        <w:t xml:space="preserve">Составил: Генеральный директор ООО «Ромашка» Иванов Иван Иванович ____________ (подпись)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ОПИСЬ ВЛОЖЕНИЯ В ЦЕННОЕ ПИСЬМО</w:t>
      </w:r>
    </w:p>
    <w:p>
      <w:pPr>
        <w:ind w:firstLine="425"/>
      </w:pPr>
      <w:r>
        <w:t xml:space="preserve">Куда: 127006, г. Москва, ул. Ленина, д. 1, стр. 2, офис 305. Кому: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410"/>
        <w:gridCol w:w="3133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Общее количество предметов вложения: ______. Общая объявленная ценность: ______ руб.</w:t>
      </w:r>
    </w:p>
    <w:p>
      <w:pPr>
        <w:ind w:firstLine="425"/>
      </w:pPr>
      <w:r>
        <w:t xml:space="preserve">Опись составляется в двух экземплярах, оба заверяются работником отделения связи: один вкладывается в конверт, второй с оттиском календарного штемпеля остаётся у отправителя.</w:t>
      </w:r>
    </w:p>
    <w:p>
      <w:pPr>
        <w:ind w:firstLine="425"/>
      </w:pPr>
      <w:r>
        <w:t xml:space="preserve">Отправитель: Генеральный директор ООО «Ромашка» Иванов Иван Иванович ____________ (подпись)</w:t>
      </w:r>
    </w:p>
    <w:p>
      <w:pPr>
        <w:ind w:firstLine="425"/>
      </w:pPr>
      <w:r>
        <w:t xml:space="preserve">Отметка отделения связи: ____________________________ «___» ____________ 20___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уведомления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(контрагент)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(контрагент)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расторжении договора и одностороннем отказе» с сайта primadoc.ru. Документ, заполненный под вашу ситуацию, собирается в конструкторе: https://primadoc.ru/doc/uvedomlenie-o-rastorzhenii-dogovora-i-odnostoronnem-otkaze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 и одностороннем отказе — образец заполнения</dc:title>
  <dc:creator>Примадок</dc:creator>
  <dcterms:created xsi:type="dcterms:W3CDTF">2026-09-13T13:25:55Z</dcterms:created>
</cp:coreProperties>
</file>