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Производственная инструкция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производственная инструкция определяет трудовые функции, обязанности, права и ответственность работника, принятого по профессии рабочего машинист экскаватора, 5-й разряд, в Иванов Иван Иванович.</w:t>
      </w:r>
    </w:p>
    <w:p>
      <w:pPr>
        <w:ind w:firstLine="425"/>
      </w:pPr>
      <w:r>
        <w:t xml:space="preserve">1.2. Инструкция утверждается работодателем как локальный нормативный акт и применяется вместе с трудовым договором и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1.3. Место работника в структуре</w:t>
      </w:r>
    </w:p>
    <w:p>
      <w:pPr>
        <w:ind w:firstLine="425"/>
      </w:pPr>
      <w:r>
        <w:t xml:space="preserve">1.3.1. Работник относится к категории рабочих и подчиняется непосредственно руководителю: начальник ремонтно-механического участка.</w:t>
      </w:r>
    </w:p>
    <w:p>
      <w:pPr>
        <w:ind w:firstLine="425"/>
      </w:pPr>
      <w:r>
        <w:t xml:space="preserve">1.3.2. Работник входит в состав подразделения: ремонтно-механический участок.</w:t>
      </w:r>
    </w:p>
    <w:p>
      <w:pPr>
        <w:ind w:firstLine="425"/>
      </w:pPr>
      <w:r>
        <w:t xml:space="preserve">1.3.3. Рабочее место работника: производственная площадка № 2, г. Москва, ул. Заводская, д. 7.</w:t>
      </w:r>
    </w:p>
    <w:p>
      <w:pPr>
        <w:pStyle w:val="ClauseHeading"/>
      </w:pPr>
      <w:r>
        <w:rPr>
          <w:b/>
        </w:rPr>
        <w:t xml:space="preserve">1.4. Приём на работу и освобождение от работы</w:t>
      </w:r>
    </w:p>
    <w:p>
      <w:pPr>
        <w:ind w:firstLine="425"/>
      </w:pPr>
      <w:r>
        <w:t xml:space="preserve">1.4.1. Приём на работу и прекращение трудового договора по данной профессии оформляются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1.4.2. Перевод работника на другую работу, в том числе на работу другой квалификации, оформляется отдельно и требует пересмотра настоящей инструкции.</w:t>
      </w:r>
    </w:p>
    <w:p>
      <w:pPr>
        <w:pStyle w:val="ClauseHeading"/>
      </w:pPr>
      <w:r>
        <w:rPr>
          <w:b/>
        </w:rPr>
        <w:t xml:space="preserve">1.5. Закреплённое оборудование и инструмент</w:t>
      </w:r>
    </w:p>
    <w:p>
      <w:pPr>
        <w:ind w:firstLine="425"/>
      </w:pPr>
      <w:r>
        <w:t xml:space="preserve">1.5.1. За работником закрепляются оборудование, техника и инструмент: экскаватор одноковшовый гусеничный ЭО-3323А с ковшом 0,63 куб. м, заводской № 114528; сменное оборудование — гидромолот и планировочный ковш; ручной слесарный инструмент, шприц для смазки.______Оборудование и инструмент выдаются работнику на смену по распоряжению руководителя.</w:t>
      </w:r>
    </w:p>
    <w:p>
      <w:pPr>
        <w:ind w:firstLine="425"/>
      </w:pPr>
      <w:r>
        <w:t xml:space="preserve">1.5.2. Работник допускается к работе только на том оборудовании, которое указано в допуске и на котором он прошёл обучение и стажировку.</w:t>
      </w:r>
    </w:p>
    <w:p>
      <w:pPr>
        <w:pStyle w:val="ClauseHeading"/>
      </w:pPr>
      <w:r>
        <w:rPr>
          <w:b/>
        </w:rPr>
        <w:t xml:space="preserve">1.6. Руководство звеном</w:t>
      </w:r>
    </w:p>
    <w:p>
      <w:pPr>
        <w:ind w:firstLine="425"/>
      </w:pPr>
      <w:r>
        <w:t xml:space="preserve">1.6.1. Работник выполняет обязанности бригадира (звеньевого) и руководит работой звена численностью 6 человек.</w:t>
      </w:r>
    </w:p>
    <w:p>
      <w:pPr>
        <w:ind w:firstLine="425"/>
      </w:pPr>
      <w:r>
        <w:t xml:space="preserve">1.6.2. Он распределяет задание внутри звена, контролирует применение средств индивидуальной защиты и приостанавливает работу при появлении угрозы жизни и здоровью.</w:t>
      </w:r>
    </w:p>
    <w:p>
      <w:pPr>
        <w:pStyle w:val="ClauseHeading"/>
      </w:pPr>
      <w:r>
        <w:rPr>
          <w:b/>
        </w:rPr>
        <w:t xml:space="preserve">1.7. Замещение на период отсутствия</w:t>
      </w:r>
    </w:p>
    <w:p>
      <w:pPr>
        <w:ind w:firstLine="425"/>
      </w:pPr>
      <w:r>
        <w:t xml:space="preserve">1.7.1. На период временного отсутствия работника его обязанности исполняет работник той же профессии, имеющий равную или более высокую квалификацию и соответствующий допуск.</w:t>
      </w:r>
    </w:p>
    <w:p>
      <w:pPr>
        <w:ind w:firstLine="425"/>
      </w:pPr>
      <w:r>
        <w:t xml:space="preserve">1.7.2. Поручение дополнительной работы оформляется письменно, с согласия работника и с доплатой.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работе работник руководствуется трудовым законодательством, правилами и нормами по охране труда и промышленной безопасности, технологической документацией, распоряжениями непосредственного руководителя и настоящей инструкцией.</w:t>
      </w:r>
    </w:p>
    <w:p>
      <w:pPr>
        <w:ind w:firstLine="425"/>
      </w:pPr>
      <w:r>
        <w:t xml:space="preserve">1.8.2. Дополнительно учтены локальные нормативные акты работодателя: правила внутреннего трудового распорядка от 09.01.2026; положение об оплате труда от 09.01.2026; инструкция по охране труда для машиниста экскаватора ИОТ-27; технологическая карта разработки котлована ТК-4.</w:t>
      </w:r>
    </w:p>
    <w:p>
      <w:pPr>
        <w:pStyle w:val="ClauseHeading"/>
      </w:pPr>
      <w:r>
        <w:rPr>
          <w:b/>
        </w:rPr>
        <w:t xml:space="preserve">2. Основание разработки и квалификация</w:t>
      </w:r>
    </w:p>
    <w:p>
      <w:pPr>
        <w:ind w:firstLine="425"/>
      </w:pPr>
      <w:r>
        <w:t xml:space="preserve">2.1. Квалификация работника подтверждается документами об образовании, о профессиональном обучении и о присвоении разряда (категории, класса).</w:t>
      </w:r>
    </w:p>
    <w:p>
      <w:pPr>
        <w:pStyle w:val="ClauseHeading"/>
      </w:pPr>
      <w:r>
        <w:rPr>
          <w:b/>
        </w:rPr>
        <w:t xml:space="preserve">2.2. Профессиональный стандарт</w:t>
      </w:r>
    </w:p>
    <w:p>
      <w:pPr>
        <w:ind w:firstLine="425"/>
      </w:pPr>
      <w:r>
        <w:t xml:space="preserve">2.2.1. Настоящая инструкция разработана на основе профессионального стандарта: Машинист экскаватора, утверждённого документом — приказ Минтруда России от 21.10.2021 № 752н.</w:t>
      </w:r>
    </w:p>
    <w:p>
      <w:pPr>
        <w:ind w:firstLine="425"/>
      </w:pPr>
      <w:r>
        <w:t xml:space="preserve">2.2.2. Работе соответствует 2-й уровень квалификации по профессиональному стандарту.</w:t>
      </w:r>
    </w:p>
    <w:p>
      <w:pPr>
        <w:ind w:firstLine="425"/>
      </w:pPr>
      <w:r>
        <w:t xml:space="preserve">2.2.3. Наименование профессии и требования к квалификации приведены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2.3. Работа по ЕТКС</w:t>
      </w:r>
    </w:p>
    <w:p>
      <w:pPr>
        <w:ind w:firstLine="425"/>
      </w:pPr>
      <w:r>
        <w:t xml:space="preserve">2.3.1. Профессиональный стандарт по данной профессии не утверждён, поэтому характеристика работ, требования к знаниям и умениям определены по Единому тарифно-квалификационному справочнику работ и профессий рабочих.</w:t>
      </w:r>
    </w:p>
    <w:p>
      <w:pPr>
        <w:ind w:firstLine="425"/>
      </w:pPr>
      <w:r>
        <w:t xml:space="preserve">2.3.2. Разряд присваивается квалификационной комиссией работодателя по результатам квалификационного экзамена.</w:t>
      </w:r>
    </w:p>
    <w:p>
      <w:pPr>
        <w:pStyle w:val="ClauseHeading"/>
      </w:pPr>
      <w:r>
        <w:rPr>
          <w:b/>
        </w:rPr>
        <w:t xml:space="preserve">2.4. Разряд, категория, класс</w:t>
      </w:r>
    </w:p>
    <w:p>
      <w:pPr>
        <w:ind w:firstLine="425"/>
      </w:pPr>
      <w:r>
        <w:t xml:space="preserve">2.4.1. Квалификация работника подтверждается так: Квалификационный разряд по ЕТКС.</w:t>
      </w:r>
    </w:p>
    <w:p>
      <w:pPr>
        <w:ind w:firstLine="425"/>
      </w:pPr>
      <w:r>
        <w:t xml:space="preserve">2.4.2. Работнику присвоено: 5-й разряд.</w:t>
      </w:r>
    </w:p>
    <w:p>
      <w:pPr>
        <w:ind w:firstLine="425"/>
      </w:pPr>
      <w:r>
        <w:t xml:space="preserve">2.4.3. Повышение разряда проводится по результатам квалификационного экзамена и оформляется приказом; выполнение работ более высокой квалификации оплачивается по фактически выполняемой работе.</w:t>
      </w:r>
    </w:p>
    <w:p>
      <w:pPr>
        <w:pStyle w:val="ClauseHeading"/>
      </w:pPr>
      <w:r>
        <w:rPr>
          <w:b/>
        </w:rPr>
        <w:t xml:space="preserve">2.5. Работа без присвоения разряда</w:t>
      </w:r>
    </w:p>
    <w:p>
      <w:pPr>
        <w:ind w:firstLine="425"/>
      </w:pPr>
      <w:r>
        <w:t xml:space="preserve">2.5.1. По данной профессии разряд не присваивается; квалификация подтверждается свидетельством о профессии рабочего и результатами проверки знаний у работодателя.</w:t>
      </w:r>
    </w:p>
    <w:p>
      <w:pPr>
        <w:pStyle w:val="ClauseHeading"/>
      </w:pPr>
      <w:r>
        <w:rPr>
          <w:b/>
        </w:rPr>
        <w:t xml:space="preserve">3. Требования к допуску работника к самостоятельной работе</w:t>
      </w:r>
    </w:p>
    <w:p>
      <w:pPr>
        <w:ind w:firstLine="425"/>
      </w:pPr>
      <w:r>
        <w:t xml:space="preserve">3.1. К самостоятельной работе по профессии машинист экскаватора допускается лицо, отвечающее одновременно всем требованиям настоящего раздела.</w:t>
      </w:r>
    </w:p>
    <w:p>
      <w:pPr>
        <w:ind w:firstLine="425"/>
      </w:pPr>
      <w:r>
        <w:t xml:space="preserve">3.2. Допуск к самостоятельной работе оформляется распоряжением по подразделению после проверки знаний и стажировки.</w:t>
      </w:r>
    </w:p>
    <w:p>
      <w:pPr>
        <w:pStyle w:val="ClauseHeading"/>
      </w:pPr>
      <w:r>
        <w:rPr>
          <w:b/>
        </w:rPr>
        <w:t xml:space="preserve">3.3. Возраст</w:t>
      </w:r>
    </w:p>
    <w:p>
      <w:pPr>
        <w:ind w:firstLine="425"/>
      </w:pPr>
      <w:r>
        <w:t xml:space="preserve">3.3.1. К работе допускается лицо, достигшее возраста: 18 лет.</w:t>
      </w:r>
    </w:p>
    <w:p>
      <w:pPr>
        <w:pStyle w:val="ClauseHeading"/>
      </w:pPr>
      <w:r>
        <w:rPr>
          <w:b/>
        </w:rPr>
        <w:t xml:space="preserve">3.4. Образование и профессиональное обучение</w:t>
      </w:r>
    </w:p>
    <w:p>
      <w:pPr>
        <w:ind w:firstLine="425"/>
      </w:pPr>
      <w:r>
        <w:t xml:space="preserve">3.4.1. Требование к образованию и обучению: Основное общее образование и профессиональное обучение по профессии рабочего.</w:t>
      </w:r>
    </w:p>
    <w:p>
      <w:pPr>
        <w:ind w:firstLine="425"/>
      </w:pPr>
      <w:r>
        <w:t xml:space="preserve">3.4.2. Документы об образовании и о профессиональном обучении предъявляются при приёме на работу, их копии хранятся в личном деле работника.</w:t>
      </w:r>
    </w:p>
    <w:p>
      <w:pPr>
        <w:pStyle w:val="ClauseHeading"/>
      </w:pPr>
      <w:r>
        <w:rPr>
          <w:b/>
        </w:rPr>
        <w:t xml:space="preserve">3.5. Свидетельство о профессии рабочего</w:t>
      </w:r>
    </w:p>
    <w:p>
      <w:pPr>
        <w:ind w:firstLine="425"/>
      </w:pPr>
      <w:r>
        <w:t xml:space="preserve">3.5.1. Профессиональное обучение подтверждается свидетельством о профессии рабочего с указанием присвоенного разряда.</w:t>
      </w:r>
    </w:p>
    <w:p>
      <w:pPr>
        <w:ind w:firstLine="425"/>
      </w:pPr>
      <w:r>
        <w:t xml:space="preserve">3.5.2. Если работник обучался у работодателя, обучение оформляется ученическим договором, а результат — протоколом квалификационной комиссии.</w:t>
      </w:r>
    </w:p>
    <w:p>
      <w:pPr>
        <w:pStyle w:val="ClauseHeading"/>
      </w:pPr>
      <w:r>
        <w:rPr>
          <w:b/>
        </w:rPr>
        <w:t xml:space="preserve">3.6. Опыт практической работы</w:t>
      </w:r>
    </w:p>
    <w:p>
      <w:pPr>
        <w:ind w:firstLine="425"/>
      </w:pPr>
      <w:r>
        <w:t xml:space="preserve">3.6.1. Требование к опыту практической работы: Без предъявления требований к стажу.</w:t>
      </w:r>
    </w:p>
    <w:p>
      <w:pPr>
        <w:pStyle w:val="ClauseHeading"/>
      </w:pPr>
      <w:r>
        <w:rPr>
          <w:b/>
        </w:rPr>
        <w:t xml:space="preserve">3.7. Стажировка при отсутствии требований к стажу</w:t>
      </w:r>
    </w:p>
    <w:p>
      <w:pPr>
        <w:ind w:firstLine="425"/>
      </w:pPr>
      <w:r>
        <w:t xml:space="preserve">3.7.1. Опыт работы не требуется, однако до допуска к самостоятельной работе работник проходит стажировку на рабочем месте под руководством наставника, назначенного распоряжением.</w:t>
      </w:r>
    </w:p>
    <w:p>
      <w:pPr>
        <w:ind w:firstLine="425"/>
      </w:pPr>
      <w:r>
        <w:t xml:space="preserve">3.7.2. Продолжительность стажировки определяет руководитель подразделения с учётом сложности работ, но не менее двух смен.</w:t>
      </w:r>
    </w:p>
    <w:p>
      <w:pPr>
        <w:pStyle w:val="ClauseHeading"/>
      </w:pPr>
      <w:r>
        <w:rPr>
          <w:b/>
        </w:rPr>
        <w:t xml:space="preserve">3.8. Подтверждение стажа</w:t>
      </w:r>
    </w:p>
    <w:p>
      <w:pPr>
        <w:ind w:firstLine="425"/>
      </w:pPr>
      <w:r>
        <w:t xml:space="preserve">3.8.1. Стаж работы подтверждается трудовой книжкой или сведениями о трудовой деятельности, а при их отсутствии — справками прежних работодателей.</w:t>
      </w:r>
    </w:p>
    <w:p>
      <w:pPr>
        <w:ind w:firstLine="425"/>
      </w:pPr>
      <w:r>
        <w:t xml:space="preserve">3.8.2. При недостаточном стаже работник допускается к работе только совместно с более квалифицированным работником.</w:t>
      </w:r>
    </w:p>
    <w:p>
      <w:pPr>
        <w:pStyle w:val="ClauseHeading"/>
      </w:pPr>
      <w:r>
        <w:rPr>
          <w:b/>
        </w:rPr>
        <w:t xml:space="preserve">3.9. Электробезопасность неэлектротехнического персонала</w:t>
      </w:r>
    </w:p>
    <w:p>
      <w:pPr>
        <w:ind w:firstLine="425"/>
      </w:pPr>
      <w:r>
        <w:t xml:space="preserve">3.9.1. Работник не относится к электротехническому персоналу; ему присваивается I группа по электробезопасности по результатам инструктажа с проверкой усвоения требований.</w:t>
      </w:r>
    </w:p>
    <w:p>
      <w:pPr>
        <w:ind w:firstLine="425"/>
      </w:pPr>
      <w:r>
        <w:t xml:space="preserve">3.9.2. Самостоятельные работы в электроустановках работнику запрещены.</w:t>
      </w:r>
    </w:p>
    <w:p>
      <w:pPr>
        <w:pStyle w:val="ClauseHeading"/>
      </w:pPr>
      <w:r>
        <w:rPr>
          <w:b/>
        </w:rPr>
        <w:t xml:space="preserve">3.10. Обязательные медицинские осмотры</w:t>
      </w:r>
    </w:p>
    <w:p>
      <w:pPr>
        <w:ind w:firstLine="425"/>
      </w:pPr>
      <w:r>
        <w:t xml:space="preserve">3.10.1. Медицинские требования к работнику: Предварительный и периодические медицинские осмотры.</w:t>
      </w:r>
    </w:p>
    <w:p>
      <w:pPr>
        <w:ind w:firstLine="425"/>
      </w:pPr>
      <w:r>
        <w:t xml:space="preserve">3.10.2. Работник проходит предварительный медицинский осмотр при поступлении на работу и периодические осмотры в установленные сроки, а также внеочередные осмотры по медицинским рекомендациям.</w:t>
      </w:r>
    </w:p>
    <w:p>
      <w:pPr>
        <w:ind w:firstLine="425"/>
      </w:pPr>
      <w:r>
        <w:t xml:space="preserve">3.10.3. Осмотры проводятся за счёт работодателя, в рабочее время,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3.11. Медицинские осмотры не предусмотрены</w:t>
      </w:r>
    </w:p>
    <w:p>
      <w:pPr>
        <w:ind w:firstLine="425"/>
      </w:pPr>
      <w:r>
        <w:t xml:space="preserve">3.11.1. Обязательные предварительные и периодические медицинские осмотры по данной работе не предусмотрены, что подтверждено результатами специальной оценки условий труда и оценки профессиональных рисков.</w:t>
      </w:r>
    </w:p>
    <w:p>
      <w:pPr>
        <w:pStyle w:val="ClauseHeading"/>
      </w:pPr>
      <w:r>
        <w:rPr>
          <w:b/>
        </w:rPr>
        <w:t xml:space="preserve">3.12. Обучение по охране труда и инструктажи</w:t>
      </w:r>
    </w:p>
    <w:p>
      <w:pPr>
        <w:ind w:firstLine="425"/>
      </w:pPr>
      <w:r>
        <w:t xml:space="preserve">3.12.1. До допуска к самостоятельной работе работник проходит вводный инструктаж, инструктаж по охране труда на рабочем месте, стажировку и проверку знаний требований охраны труда.</w:t>
      </w:r>
    </w:p>
    <w:p>
      <w:pPr>
        <w:ind w:firstLine="425"/>
      </w:pPr>
      <w:r>
        <w:t xml:space="preserve">3.12.2. Работник проходит обучение по общим вопросам охраны труда, безопасным методам и приёмам выполнения работ, а также обучение оказанию первой помощи и применению средств индивидуальной защиты.</w:t>
      </w:r>
    </w:p>
    <w:p>
      <w:pPr>
        <w:ind w:firstLine="425"/>
      </w:pPr>
      <w:r>
        <w:t xml:space="preserve">3.12.3. Повторный инструктаж проводится не реже одного раза в шесть месяцев, внеплановый — при изменении технологии, после происшествий и по требованию надзорных органов.</w:t>
      </w:r>
    </w:p>
    <w:p>
      <w:pPr>
        <w:pStyle w:val="ClauseHeading"/>
      </w:pPr>
      <w:r>
        <w:rPr>
          <w:b/>
        </w:rPr>
        <w:t xml:space="preserve">3.13. Обучение мерам пожарной безопасности</w:t>
      </w:r>
    </w:p>
    <w:p>
      <w:pPr>
        <w:ind w:firstLine="425"/>
      </w:pPr>
      <w:r>
        <w:t xml:space="preserve">3.13.1. Работник проходит противопожарный инструктаж, а при выполнении работ повышенной пожарной опасности — обучение по дополнительной профессиональной программе.</w:t>
      </w:r>
    </w:p>
    <w:p>
      <w:pPr>
        <w:ind w:firstLine="425"/>
      </w:pPr>
      <w:r>
        <w:t xml:space="preserve">3.13.2. Работник знает места расположения первичных средств пожаротушения, пути эвакуации и порядок вызова пожарной охраны.</w:t>
      </w:r>
    </w:p>
    <w:p>
      <w:pPr>
        <w:pStyle w:val="ClauseHeading"/>
      </w:pPr>
      <w:r>
        <w:rPr>
          <w:b/>
        </w:rPr>
        <w:t xml:space="preserve">3.14. Обеспечение средствами индивидуальной защиты</w:t>
      </w:r>
    </w:p>
    <w:p>
      <w:pPr>
        <w:ind w:firstLine="425"/>
      </w:pPr>
      <w:r>
        <w:t xml:space="preserve">3.14.1. Работник обеспечивается специальной одеждой, специальной обувью, другими средствами индивидуальной защиты и смывающими средствами по нормам, действующим у работодателя.</w:t>
      </w:r>
    </w:p>
    <w:p>
      <w:pPr>
        <w:ind w:firstLine="425"/>
      </w:pPr>
      <w:r>
        <w:t xml:space="preserve">3.14.2. Работник обязан правильно применять выданные средства защиты и не приступать к работе без них; выдача и возврат фиксируются в личной карточке учёта.</w:t>
      </w:r>
    </w:p>
    <w:p>
      <w:pPr>
        <w:pStyle w:val="ClauseHeading"/>
      </w:pPr>
      <w:r>
        <w:rPr>
          <w:b/>
        </w:rPr>
        <w:t xml:space="preserve">4. Требования к знаниям и умениям</w:t>
      </w:r>
    </w:p>
    <w:p>
      <w:pPr>
        <w:ind w:firstLine="425"/>
      </w:pPr>
      <w:r>
        <w:t xml:space="preserve">4.1. Работник должен знать порядок выполнения порученных работ, устройство и правила эксплуатации применяемого оборудования, требования охраны труда, промышленной, пожарной и экологической безопасности.</w:t>
      </w:r>
    </w:p>
    <w:p>
      <w:pPr>
        <w:ind w:firstLine="425"/>
      </w:pPr>
      <w:r>
        <w:t xml:space="preserve">4.2. Работник должен уметь выполнять работы своей квалификации, пользоваться инструментом, приспособлениями и средствами измерений, выявлять неисправности и действовать при аварийных ситуациях.</w:t>
      </w:r>
    </w:p>
    <w:p>
      <w:pPr>
        <w:pStyle w:val="ClauseHeading"/>
      </w:pPr>
      <w:r>
        <w:rPr>
          <w:b/>
        </w:rPr>
        <w:t xml:space="preserve">4.3. Общие знания</w:t>
      </w:r>
    </w:p>
    <w:p>
      <w:pPr>
        <w:ind w:firstLine="425"/>
      </w:pPr>
      <w:r>
        <w:t xml:space="preserve">4.3.1. Работник знает правила внутреннего трудового распорядка, режим труда и отдыха, порядок получения задания и отчёта о его выполнении.</w:t>
      </w:r>
    </w:p>
    <w:p>
      <w:pPr>
        <w:ind w:firstLine="425"/>
      </w:pPr>
      <w:r>
        <w:t xml:space="preserve">4.3.2. Работник знает схему эвакуации, места расположения аптечки и средств пожаротушения, порядок оповещения о происшествии.</w:t>
      </w:r>
    </w:p>
    <w:p>
      <w:pPr>
        <w:ind w:firstLine="425"/>
      </w:pPr>
      <w:r>
        <w:t xml:space="preserve">4.3.3. Работник знает опасные и вредные производственные факторы своего рабочего места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4.3.4. Работник знает приёмы оказания первой помощи пострадавшим.</w:t>
      </w:r>
    </w:p>
    <w:p>
      <w:pPr>
        <w:pStyle w:val="ClauseHeading"/>
      </w:pPr>
      <w:r>
        <w:rPr>
          <w:b/>
        </w:rPr>
        <w:t xml:space="preserve">4.4. Дополнительные знания по профессии</w:t>
      </w:r>
    </w:p>
    <w:p>
      <w:pPr>
        <w:ind w:firstLine="425"/>
      </w:pPr>
      <w:r>
        <w:t xml:space="preserve">4.4.1. Дополнительно работник должен знать: устройство и технические характеристики экскаватора с ковшом вместимостью до 1,0 куб. м; физико-механические свойства разрабатываемых грунтов; схему движения техники на площадке; правила приёма и сдачи смены.</w:t>
      </w:r>
    </w:p>
    <w:p>
      <w:pPr>
        <w:pStyle w:val="ClauseHeading"/>
      </w:pPr>
      <w:r>
        <w:rPr>
          <w:b/>
        </w:rPr>
        <w:t xml:space="preserve">4.5. Дополнительные умения по профессии</w:t>
      </w:r>
    </w:p>
    <w:p>
      <w:pPr>
        <w:ind w:firstLine="425"/>
      </w:pPr>
      <w:r>
        <w:t xml:space="preserve">4.5.1. Дополнительно работник должен уметь: разрабатывать грунт в отвал и с погрузкой в транспорт; выполнять планировку откосов и дна котлована; определять неисправности гидросистемы по внешним признакам; работать со сменным навесным оборудованием.</w:t>
      </w:r>
    </w:p>
    <w:p>
      <w:pPr>
        <w:pStyle w:val="ClauseHeading"/>
      </w:pPr>
      <w:r>
        <w:rPr>
          <w:b/>
        </w:rPr>
        <w:t xml:space="preserve">4.6. Что нужно знать и иметь для работ по эксплуатации зданий</w:t>
      </w:r>
    </w:p>
    <w:p>
      <w:pPr>
        <w:ind w:firstLine="425"/>
      </w:pPr>
      <w:r>
        <w:t xml:space="preserve">4.6.1. Работник знает состав общего имущества и схемы внутридомовых инженерных сетей обслуживаемых объектов.</w:t>
      </w:r>
    </w:p>
    <w:p>
      <w:pPr>
        <w:ind w:firstLine="425"/>
      </w:pPr>
      <w:r>
        <w:t xml:space="preserve">4.6.2. Он знает признаки неисправностей конструктивных элементов, трубопроводов, запорной арматуры и приборов учёта, а также порядок их устранения собственными силами и порядок передачи заявки в аварийную службу.</w:t>
      </w:r>
    </w:p>
    <w:p>
      <w:pPr>
        <w:ind w:firstLine="425"/>
      </w:pPr>
      <w:r>
        <w:t xml:space="preserve">4.6.3. Работник знает правила доступа в жилые и нежилые помещения, подвалы, чердаки и технические подполья, а также порядок уведомления собственников о времени работ.</w:t>
      </w:r>
    </w:p>
    <w:p>
      <w:pPr>
        <w:ind w:firstLine="425"/>
      </w:pPr>
      <w:r>
        <w:t xml:space="preserve">4.6.4. Работы в колодцах, камерах и подвалах, где возможно скопление газа, выполняются только по наряду-допуску в составе бригады не менее трёх человек.</w:t>
      </w:r>
    </w:p>
    <w:p>
      <w:pPr>
        <w:ind w:firstLine="425"/>
      </w:pPr>
      <w:r>
        <w:t xml:space="preserve">4.6.5. Работник умеет пользоваться уборочной техникой, средствами малой механизации и противогололёдными материалами и знает нормы их расхода.</w:t>
      </w:r>
    </w:p>
    <w:p>
      <w:pPr>
        <w:pStyle w:val="ClauseHeading"/>
      </w:pPr>
      <w:r>
        <w:rPr>
          <w:b/>
        </w:rPr>
        <w:t xml:space="preserve">4.7. Что нужно знать и иметь для станочных и слесарных работ</w:t>
      </w:r>
    </w:p>
    <w:p>
      <w:pPr>
        <w:ind w:firstLine="425"/>
      </w:pPr>
      <w:r>
        <w:t xml:space="preserve">4.7.1. Работник читает рабочие чертежи, эскизы и операционные карты, понимает обозначения шероховатости, допусков и посадок.</w:t>
      </w:r>
    </w:p>
    <w:p>
      <w:pPr>
        <w:ind w:firstLine="425"/>
      </w:pPr>
      <w:r>
        <w:t xml:space="preserve">4.7.2. Он знает устройство, кинематическую схему и органы управления закреплённого станка, назначение приспособлений и режущего инструмента.</w:t>
      </w:r>
    </w:p>
    <w:p>
      <w:pPr>
        <w:ind w:firstLine="425"/>
      </w:pPr>
      <w:r>
        <w:t xml:space="preserve">4.7.3. Работник умеет подбирать режимы резания, устанавливать и выверять заготовку, пользоваться штангенциркулем, микрометром, калибрами и индикаторами.</w:t>
      </w:r>
    </w:p>
    <w:p>
      <w:pPr>
        <w:ind w:firstLine="425"/>
      </w:pPr>
      <w:r>
        <w:t xml:space="preserve">4.7.4. При работе на станках с числовым программным управлением он умеет вводить и корректировать управляющую программу в пределах предоставленных прав доступа и выполнять пробный проход в покадровом режиме.</w:t>
      </w:r>
    </w:p>
    <w:p>
      <w:pPr>
        <w:ind w:firstLine="425"/>
      </w:pPr>
      <w:r>
        <w:t xml:space="preserve">4.7.5. Работник знает признаки затупления и разрушения инструмента и порядок аварийного останова станка.</w:t>
      </w:r>
    </w:p>
    <w:p>
      <w:pPr>
        <w:pStyle w:val="ClauseHeading"/>
      </w:pPr>
      <w:r>
        <w:rPr>
          <w:b/>
        </w:rPr>
        <w:t xml:space="preserve">4.8. Что нужно знать и иметь для работы на транспорте и дорожной технике</w:t>
      </w:r>
    </w:p>
    <w:p>
      <w:pPr>
        <w:ind w:firstLine="425"/>
      </w:pPr>
      <w:r>
        <w:t xml:space="preserve">4.8.1. Работник имеет действующее удостоверение на право управления закреплённой машиной и предъявляет его по требованию.</w:t>
      </w:r>
    </w:p>
    <w:p>
      <w:pPr>
        <w:ind w:firstLine="425"/>
      </w:pPr>
      <w:r>
        <w:t xml:space="preserve">4.8.2. Он знает Правила дорожного движения, схему движения транспорта на объекте, габариты и массу машины, допустимые уклоны и скорости.</w:t>
      </w:r>
    </w:p>
    <w:p>
      <w:pPr>
        <w:ind w:firstLine="425"/>
      </w:pPr>
      <w:r>
        <w:t xml:space="preserve">4.8.3. Работник знает порядок предрейсового и послерейсового контроля технического состояния, а также порядок оформления путевого листа и сменного рапорта.</w:t>
      </w:r>
    </w:p>
    <w:p>
      <w:pPr>
        <w:ind w:firstLine="425"/>
      </w:pPr>
      <w:r>
        <w:t xml:space="preserve">4.8.4. Он знает свойства и нормы расхода горюче-смазочных материалов, правила заправки и порядок обращения с проливами.</w:t>
      </w:r>
    </w:p>
    <w:p>
      <w:pPr>
        <w:ind w:firstLine="425"/>
      </w:pPr>
      <w:r>
        <w:t xml:space="preserve">4.8.5. Работник умеет определять границы опасной зоны машины и понимает знаковую сигнализацию, применяемую при работе с сигнальщиком.</w:t>
      </w:r>
    </w:p>
    <w:p>
      <w:pPr>
        <w:pStyle w:val="ClauseHeading"/>
      </w:pPr>
      <w:r>
        <w:rPr>
          <w:b/>
        </w:rPr>
        <w:t xml:space="preserve">4.9. Что нужно знать и иметь для работ с подъёмными сооружениями</w:t>
      </w:r>
    </w:p>
    <w:p>
      <w:pPr>
        <w:ind w:firstLine="425"/>
      </w:pPr>
      <w:r>
        <w:t xml:space="preserve">4.9.1. Работник допускается к самостоятельной работе распорядительным актом работодателя после обучения, стажировки и проверки знаний.</w:t>
      </w:r>
    </w:p>
    <w:p>
      <w:pPr>
        <w:ind w:firstLine="425"/>
      </w:pPr>
      <w:r>
        <w:t xml:space="preserve">4.9.2. Проверка знаний проводится периодически, не реже одного раза в двенадцать месяцев, а также при переводе на другое подъёмное сооружение и после перерыва в работе более трёх месяцев.</w:t>
      </w:r>
    </w:p>
    <w:p>
      <w:pPr>
        <w:ind w:firstLine="425"/>
      </w:pPr>
      <w:r>
        <w:t xml:space="preserve">4.9.3. Работник знает устройство и назначение приборов и устройств безопасности: ограничителя грузоподъёмности, концевых выключателей, указателя вылета, ловителей и тормозов.</w:t>
      </w:r>
    </w:p>
    <w:p>
      <w:pPr>
        <w:ind w:firstLine="425"/>
      </w:pPr>
      <w:r>
        <w:t xml:space="preserve">4.9.4. Он знает схемы строповки типовых грузов, знаковую сигнализацию, порядок работы вблизи линий электропередачи и требования проекта производства работ.</w:t>
      </w:r>
    </w:p>
    <w:p>
      <w:pPr>
        <w:ind w:firstLine="425"/>
      </w:pPr>
      <w:r>
        <w:t xml:space="preserve">4.9.5. Работник умеет вести вахтенный журнал и знает порядок действий при отказе оборудования и при эвакуации людей из кабины.</w:t>
      </w:r>
    </w:p>
    <w:p>
      <w:pPr>
        <w:pStyle w:val="ClauseHeading"/>
      </w:pPr>
      <w:r>
        <w:rPr>
          <w:b/>
        </w:rPr>
        <w:t xml:space="preserve">4.10. Что нужно знать и иметь для огневых, литейных и термических работ</w:t>
      </w:r>
    </w:p>
    <w:p>
      <w:pPr>
        <w:ind w:firstLine="425"/>
      </w:pPr>
      <w:r>
        <w:t xml:space="preserve">4.10.1. Работник знает свойства обрабатываемых металлов и сплавов, режимы нагрева, сварки, резки и охлаждения.</w:t>
      </w:r>
    </w:p>
    <w:p>
      <w:pPr>
        <w:ind w:firstLine="425"/>
      </w:pPr>
      <w:r>
        <w:t xml:space="preserve">4.10.2. Он знает устройство применяемого оборудования: сварочного источника, резака, редуктора, нагревательной печи, закалочной ванны, молота или пресса.</w:t>
      </w:r>
    </w:p>
    <w:p>
      <w:pPr>
        <w:ind w:firstLine="425"/>
      </w:pPr>
      <w:r>
        <w:t xml:space="preserve">4.10.3. Работник знает правила обращения с баллонами, ацетиленовыми генераторами и горючими жидкостями, порядок их хранения и перемещения.</w:t>
      </w:r>
    </w:p>
    <w:p>
      <w:pPr>
        <w:ind w:firstLine="425"/>
      </w:pPr>
      <w:r>
        <w:t xml:space="preserve">4.10.4. Огневые работы во временных местах выполняются только по наряду-допуску, с очисткой места от горючих материалов и обеспечением первичных средств пожаротушения.</w:t>
      </w:r>
    </w:p>
    <w:p>
      <w:pPr>
        <w:ind w:firstLine="425"/>
      </w:pPr>
      <w:r>
        <w:t xml:space="preserve">4.10.5. Работник умеет пользоваться щитком, защитными очками, спецодеждой с огнестойкой пропиткой и знает порядок проветривания замкнутых пространств.</w:t>
      </w:r>
    </w:p>
    <w:p>
      <w:pPr>
        <w:pStyle w:val="ClauseHeading"/>
      </w:pPr>
      <w:r>
        <w:rPr>
          <w:b/>
        </w:rPr>
        <w:t xml:space="preserve">4.11. Что нужно знать и иметь для строительных, монтажных и отделочных работ</w:t>
      </w:r>
    </w:p>
    <w:p>
      <w:pPr>
        <w:ind w:firstLine="425"/>
      </w:pPr>
      <w:r>
        <w:t xml:space="preserve">4.11.1. Работник знает проект производства работ, технологические карты и стройгенплан участка, на котором он занят.</w:t>
      </w:r>
    </w:p>
    <w:p>
      <w:pPr>
        <w:ind w:firstLine="425"/>
      </w:pPr>
      <w:r>
        <w:t xml:space="preserve">4.11.2. Он знает свойства применяемых материалов, растворов и смесей, порядок их приготовления, сроки схватывания и условия применения по температуре.</w:t>
      </w:r>
    </w:p>
    <w:p>
      <w:pPr>
        <w:ind w:firstLine="425"/>
      </w:pPr>
      <w:r>
        <w:t xml:space="preserve">4.11.3. Работник умеет пользоваться лесами, подмостями, лестницами и передвижными вышками, знает правила их приёмки и допустимые нагрузки.</w:t>
      </w:r>
    </w:p>
    <w:p>
      <w:pPr>
        <w:ind w:firstLine="425"/>
      </w:pPr>
      <w:r>
        <w:t xml:space="preserve">4.11.4. Он знает порядок ограждения опасной зоны, установки знаков безопасности и организации проходов для людей.</w:t>
      </w:r>
    </w:p>
    <w:p>
      <w:pPr>
        <w:ind w:firstLine="425"/>
      </w:pPr>
      <w:r>
        <w:t xml:space="preserve">4.11.5. Работник умеет читать рабочие чертежи, выполнять разметку и контролировать качество уровнем, правилом и отвесом.</w:t>
      </w:r>
    </w:p>
    <w:p>
      <w:pPr>
        <w:pStyle w:val="ClauseHeading"/>
      </w:pPr>
      <w:r>
        <w:rPr>
          <w:b/>
        </w:rPr>
        <w:t xml:space="preserve">4.12. Что нужно знать и иметь для работ в общественном питании</w:t>
      </w:r>
    </w:p>
    <w:p>
      <w:pPr>
        <w:ind w:firstLine="425"/>
      </w:pPr>
      <w:r>
        <w:t xml:space="preserve">4.12.1. Работник имеет личную медицинскую книжку с отметками о медосмотрах, прививках и гигиеническом обучении и хранит её у работодателя.</w:t>
      </w:r>
    </w:p>
    <w:p>
      <w:pPr>
        <w:ind w:firstLine="425"/>
      </w:pPr>
      <w:r>
        <w:t xml:space="preserve">4.12.2. Он знает санитарные требования к производственным помещениям, поточности процессов и товарному соседству сырья и готовой продукции.</w:t>
      </w:r>
    </w:p>
    <w:p>
      <w:pPr>
        <w:ind w:firstLine="425"/>
      </w:pPr>
      <w:r>
        <w:t xml:space="preserve">4.12.3. Работник знает температурные режимы хранения, размораживания, тепловой обработки и охлаждения, а также сроки годности продуктов.</w:t>
      </w:r>
    </w:p>
    <w:p>
      <w:pPr>
        <w:ind w:firstLine="425"/>
      </w:pPr>
      <w:r>
        <w:t xml:space="preserve">4.12.4. Он знает принципы производственного контроля на основе анализа опасностей и порядок ведения журналов бракеража, температур и уборки.</w:t>
      </w:r>
    </w:p>
    <w:p>
      <w:pPr>
        <w:ind w:firstLine="425"/>
      </w:pPr>
      <w:r>
        <w:t xml:space="preserve">4.12.5. Работник умеет пользоваться технологическими и технико-технологическими картами и весоизмерительным оборудованием.</w:t>
      </w:r>
    </w:p>
    <w:p>
      <w:pPr>
        <w:pStyle w:val="ClauseHeading"/>
      </w:pPr>
      <w:r>
        <w:rPr>
          <w:b/>
        </w:rPr>
        <w:t xml:space="preserve">4.13. Что нужно знать и иметь для работ в сфере услуг и ухода</w:t>
      </w:r>
    </w:p>
    <w:p>
      <w:pPr>
        <w:ind w:firstLine="425"/>
      </w:pPr>
      <w:r>
        <w:t xml:space="preserve">4.13.1. Работник знает санитарно-эпидемиологические требования к помещениям, инструменту и расходным материалам, применяемым при оказании услуги.</w:t>
      </w:r>
    </w:p>
    <w:p>
      <w:pPr>
        <w:ind w:firstLine="425"/>
      </w:pPr>
      <w:r>
        <w:t xml:space="preserve">4.13.2. Он знает режимы дезинфекции, предстерилизационной очистки и стерилизации инструмента и умеет пользоваться стерилизующим оборудованием.</w:t>
      </w:r>
    </w:p>
    <w:p>
      <w:pPr>
        <w:ind w:firstLine="425"/>
      </w:pPr>
      <w:r>
        <w:t xml:space="preserve">4.13.3. Работник знает противопоказания к услуге и порядок действий, если у клиента выявлены признаки заболевания или аллергической реакции.</w:t>
      </w:r>
    </w:p>
    <w:p>
      <w:pPr>
        <w:ind w:firstLine="425"/>
      </w:pPr>
      <w:r>
        <w:t xml:space="preserve">4.13.4. Он соблюдает конфиденциальность сведений о клиентах и не разглашает персональные данные, ставшие известными в ходе работы.</w:t>
      </w:r>
    </w:p>
    <w:p>
      <w:pPr>
        <w:ind w:firstLine="425"/>
      </w:pPr>
      <w:r>
        <w:t xml:space="preserve">4.13.5. При уходе за людьми работник знает безопасные приёмы перемещения, правила пользования средствами реабилитации и порядок вызова медицинского работника.</w:t>
      </w:r>
    </w:p>
    <w:p>
      <w:pPr>
        <w:pStyle w:val="ClauseHeading"/>
      </w:pPr>
      <w:r>
        <w:rPr>
          <w:b/>
        </w:rPr>
        <w:t xml:space="preserve">4.14. Что нужно знать и иметь для лабораторных и химических работ</w:t>
      </w:r>
    </w:p>
    <w:p>
      <w:pPr>
        <w:ind w:firstLine="425"/>
      </w:pPr>
      <w:r>
        <w:t xml:space="preserve">4.14.1. Работник знает свойства, классы опасности и паспорта безопасности применяемых реактивов, кислот, щелочей и электролитов.</w:t>
      </w:r>
    </w:p>
    <w:p>
      <w:pPr>
        <w:ind w:firstLine="425"/>
      </w:pPr>
      <w:r>
        <w:t xml:space="preserve">4.14.2. Он знает правила приготовления растворов, порядок разбавления кислот и порядок нейтрализации проливов.</w:t>
      </w:r>
    </w:p>
    <w:p>
      <w:pPr>
        <w:ind w:firstLine="425"/>
      </w:pPr>
      <w:r>
        <w:t xml:space="preserve">4.14.3. Работник умеет пользоваться вытяжным шкафом, приточно-вытяжной вентиляцией, средствами защиты органов дыхания, глаз и кожи.</w:t>
      </w:r>
    </w:p>
    <w:p>
      <w:pPr>
        <w:ind w:firstLine="425"/>
      </w:pPr>
      <w:r>
        <w:t xml:space="preserve">4.14.4. Он знает расположение аварийного душа, фонтанчика для промывания глаз и аптечки и умеет ими пользоваться.</w:t>
      </w:r>
    </w:p>
    <w:p>
      <w:pPr>
        <w:ind w:firstLine="425"/>
      </w:pPr>
      <w:r>
        <w:t xml:space="preserve">4.14.5. Работник знает методики выполнения измерений и анализов, правила ведения лабораторного журнала и порядок хранения проб.</w:t>
      </w:r>
    </w:p>
    <w:p>
      <w:pPr>
        <w:pStyle w:val="ClauseHeading"/>
      </w:pPr>
      <w:r>
        <w:rPr>
          <w:b/>
        </w:rPr>
        <w:t xml:space="preserve">4.15. Что нужно знать и иметь для работ в электроустановках и на сетях связи</w:t>
      </w:r>
    </w:p>
    <w:p>
      <w:pPr>
        <w:ind w:firstLine="425"/>
      </w:pPr>
      <w:r>
        <w:t xml:space="preserve">4.15.1. Работник имеет группу по электробезопасности, соответствующую выполняемым работам, и удостоверение установленной формы.</w:t>
      </w:r>
    </w:p>
    <w:p>
      <w:pPr>
        <w:ind w:firstLine="425"/>
      </w:pPr>
      <w:r>
        <w:t xml:space="preserve">4.15.2. Он знает схемы обслуживаемых электроустановок и линий, порядок производства работ по наряду-допуску, распоряжению и в порядке текущей эксплуатации.</w:t>
      </w:r>
    </w:p>
    <w:p>
      <w:pPr>
        <w:ind w:firstLine="425"/>
      </w:pPr>
      <w:r>
        <w:t xml:space="preserve">4.15.3. Работник знает организационные и технические мероприятия, обеспечивающие безопасность: отключение, вывешивание плакатов, проверку отсутствия напряжения, наложение заземления.</w:t>
      </w:r>
    </w:p>
    <w:p>
      <w:pPr>
        <w:ind w:firstLine="425"/>
      </w:pPr>
      <w:r>
        <w:t xml:space="preserve">4.15.4. Он умеет пользоваться указателем напряжения, диэлектрическими средствами защиты и проверять их сроки испытаний.</w:t>
      </w:r>
    </w:p>
    <w:p>
      <w:pPr>
        <w:ind w:firstLine="425"/>
      </w:pPr>
      <w:r>
        <w:t xml:space="preserve">4.15.5. Работник знает приёмы освобождения пострадавшего от действия электрического тока и порядок оказания первой помощи.</w:t>
      </w:r>
    </w:p>
    <w:p>
      <w:pPr>
        <w:pStyle w:val="ClauseHeading"/>
      </w:pPr>
      <w:r>
        <w:rPr>
          <w:b/>
        </w:rPr>
        <w:t xml:space="preserve">4.16. Что нужно знать и иметь для сельскохозяйственных и лесных работ</w:t>
      </w:r>
    </w:p>
    <w:p>
      <w:pPr>
        <w:ind w:firstLine="425"/>
      </w:pPr>
      <w:r>
        <w:t xml:space="preserve">4.16.1. Работник знает технологию выполняемых работ, агротехнические или зоотехнические требования и сроки их выполнения.</w:t>
      </w:r>
    </w:p>
    <w:p>
      <w:pPr>
        <w:ind w:firstLine="425"/>
      </w:pPr>
      <w:r>
        <w:t xml:space="preserve">4.16.2. При лесосечных работах он знает размеры опасной зоны, правила подготовки рабочего места и путей отхода, порядок валки деревьев и запрет одиночной работы.</w:t>
      </w:r>
    </w:p>
    <w:p>
      <w:pPr>
        <w:ind w:firstLine="425"/>
      </w:pPr>
      <w:r>
        <w:t xml:space="preserve">4.16.3. Работник знает устройство и правила эксплуатации применяемых машин, бензомоторного инструмента и доильного оборудования.</w:t>
      </w:r>
    </w:p>
    <w:p>
      <w:pPr>
        <w:ind w:firstLine="425"/>
      </w:pPr>
      <w:r>
        <w:t xml:space="preserve">4.16.4. Он знает правила обращения с животными, признаки их агрессивного поведения, ветеринарно-санитарные требования и порядок действий при подозрении на заболевание.</w:t>
      </w:r>
    </w:p>
    <w:p>
      <w:pPr>
        <w:ind w:firstLine="425"/>
      </w:pPr>
      <w:r>
        <w:t xml:space="preserve">4.16.5. Работник знает правила обращения с удобрениями, пестицидами и дезинфицирующими средствами и порядок применения средств защиты.</w:t>
      </w:r>
    </w:p>
    <w:p>
      <w:pPr>
        <w:pStyle w:val="ClauseHeading"/>
      </w:pPr>
      <w:r>
        <w:rPr>
          <w:b/>
        </w:rPr>
        <w:t xml:space="preserve">4.17. Что нужно знать и иметь для полиграфических, деревообрабатывающих и швейных работ</w:t>
      </w:r>
    </w:p>
    <w:p>
      <w:pPr>
        <w:ind w:firstLine="425"/>
      </w:pPr>
      <w:r>
        <w:t xml:space="preserve">4.17.1. Работник знает устройство и органы управления закреплённой машины, назначение узлов подачи, прижима и вывода материала.</w:t>
      </w:r>
    </w:p>
    <w:p>
      <w:pPr>
        <w:ind w:firstLine="425"/>
      </w:pPr>
      <w:r>
        <w:t xml:space="preserve">4.17.2. Он знает свойства применяемых материалов: бумаги, красок, растворителей, древесины, тканей и фурнитуры, а также требования к их влажности и хранению.</w:t>
      </w:r>
    </w:p>
    <w:p>
      <w:pPr>
        <w:ind w:firstLine="425"/>
      </w:pPr>
      <w:r>
        <w:t xml:space="preserve">4.17.3. Работник знает требования к ограждениям режущего и вращающегося инструмента, работе аспирации и местной вытяжной вентиляции.</w:t>
      </w:r>
    </w:p>
    <w:p>
      <w:pPr>
        <w:ind w:firstLine="425"/>
      </w:pPr>
      <w:r>
        <w:t xml:space="preserve">4.17.4. Он знает правила обращения с легковоспламеняющимися жидкостями и порядок сбора промасленной ветоши.</w:t>
      </w:r>
    </w:p>
    <w:p>
      <w:pPr>
        <w:ind w:firstLine="425"/>
      </w:pPr>
      <w:r>
        <w:t xml:space="preserve">4.17.5. Работник умеет выполнять приладку, наладку и контроль качества продукции по эталонному образцу.</w:t>
      </w:r>
    </w:p>
    <w:p>
      <w:pPr>
        <w:pStyle w:val="ClauseHeading"/>
      </w:pPr>
      <w:r>
        <w:rPr>
          <w:b/>
        </w:rPr>
        <w:t xml:space="preserve">4.18. Что нужно знать и иметь для работ по контролю качества и дефектоскопии</w:t>
      </w:r>
    </w:p>
    <w:p>
      <w:pPr>
        <w:ind w:firstLine="425"/>
      </w:pPr>
      <w:r>
        <w:t xml:space="preserve">4.18.1. Работник знает нормативные документы и технические условия, по которым проводится контроль продукции.</w:t>
      </w:r>
    </w:p>
    <w:p>
      <w:pPr>
        <w:ind w:firstLine="425"/>
      </w:pPr>
      <w:r>
        <w:t xml:space="preserve">4.18.2. Он знает виды и причины дефектов, характерные для контролируемых изделий, и признаки, по которым они выявляются.</w:t>
      </w:r>
    </w:p>
    <w:p>
      <w:pPr>
        <w:ind w:firstLine="425"/>
      </w:pPr>
      <w:r>
        <w:t xml:space="preserve">4.18.3. Работник умеет пользоваться средствами измерений и контроля, проверяет их пригодность по сроку поверки или калибровки.</w:t>
      </w:r>
    </w:p>
    <w:p>
      <w:pPr>
        <w:ind w:firstLine="425"/>
      </w:pPr>
      <w:r>
        <w:t xml:space="preserve">4.18.4. При неразрушающем контроле он имеет удостоверение по применяемому методу и знает требования к подготовке поверхности и настройке аппаратуры.</w:t>
      </w:r>
    </w:p>
    <w:p>
      <w:pPr>
        <w:ind w:firstLine="425"/>
      </w:pPr>
      <w:r>
        <w:t xml:space="preserve">4.18.5. Работник знает порядок оформления результатов контроля, клеймения, маркировки и изоляции забракованной продукции.</w:t>
      </w:r>
    </w:p>
    <w:p>
      <w:pPr>
        <w:pStyle w:val="ClauseHeading"/>
      </w:pPr>
      <w:r>
        <w:rPr>
          <w:b/>
        </w:rPr>
        <w:t xml:space="preserve">5. Трудовые функции</w:t>
      </w:r>
    </w:p>
    <w:p>
      <w:pPr>
        <w:ind w:firstLine="425"/>
      </w:pPr>
      <w:r>
        <w:t xml:space="preserve">5.1. Работник выполняет перечисленные ниже трудовые функции.</w:t>
      </w:r>
    </w:p>
    <w:p>
      <w:pPr>
        <w:ind w:firstLine="425"/>
      </w:pPr>
      <w:r>
        <w:t xml:space="preserve">5.2. Обязанности работника раскрываются в разделе 6 отдельными блоками по каждой трудовой функции.</w:t>
      </w:r>
    </w:p>
    <w:p>
      <w:pPr>
        <w:pStyle w:val="ClauseHeading"/>
      </w:pPr>
      <w:r>
        <w:rPr>
          <w:b/>
        </w:rPr>
        <w:t xml:space="preserve">5.3. Трудовая функция 1</w:t>
      </w:r>
    </w:p>
    <w:p>
      <w:pPr>
        <w:ind w:firstLine="425"/>
      </w:pPr>
      <w:r>
        <w:t xml:space="preserve">5.3.1. Управление экскаватором при разработке и перемещении грунта</w:t>
      </w:r>
    </w:p>
    <w:p>
      <w:pPr>
        <w:pStyle w:val="ClauseHeading"/>
      </w:pPr>
      <w:r>
        <w:rPr>
          <w:b/>
        </w:rPr>
        <w:t xml:space="preserve">5.4. Трудовая функция 2</w:t>
      </w:r>
    </w:p>
    <w:p>
      <w:pPr>
        <w:ind w:firstLine="425"/>
      </w:pPr>
      <w:r>
        <w:t xml:space="preserve">5.4.1. Техническое обслуживание экскаватора и сменного рабочего оборудования</w:t>
      </w:r>
    </w:p>
    <w:p>
      <w:pPr>
        <w:pStyle w:val="ClauseHeading"/>
      </w:pPr>
      <w:r>
        <w:rPr>
          <w:b/>
        </w:rPr>
        <w:t xml:space="preserve">5.5. Трудовая функция 3</w:t>
      </w:r>
    </w:p>
    <w:p>
      <w:pPr>
        <w:ind w:firstLine="425"/>
      </w:pPr>
      <w:r>
        <w:t xml:space="preserve">5.5.1. Подготовка экскаватора к работе и перебазирование на объект</w:t>
      </w:r>
    </w:p>
    <w:p>
      <w:pPr>
        <w:pStyle w:val="ClauseHeading"/>
      </w:pPr>
      <w:r>
        <w:rPr>
          <w:b/>
        </w:rPr>
        <w:t xml:space="preserve">5.6. Трудовая функция 4</w:t>
      </w:r>
    </w:p>
    <w:p>
      <w:pPr>
        <w:ind w:firstLine="425"/>
      </w:pPr>
      <w:r>
        <w:t xml:space="preserve">5.6.1. Устранение неисправностей экскаватора в объёме текущего ремонта</w:t>
      </w:r>
    </w:p>
    <w:p>
      <w:pPr>
        <w:pStyle w:val="ClauseHeading"/>
      </w:pPr>
      <w:r>
        <w:rPr>
          <w:b/>
        </w:rPr>
        <w:t xml:space="preserve">5.7. Детализация трудовых действий</w:t>
      </w:r>
    </w:p>
    <w:p>
      <w:pPr>
        <w:ind w:firstLine="425"/>
      </w:pPr>
      <w:r>
        <w:t xml:space="preserve">5.7.1. Трудовые действия, необходимые знания и умения по каждой трудовой функции детализируются в Приложение № 3 и уточняются при изменении технологии работ.</w:t>
      </w:r>
    </w:p>
    <w:p>
      <w:pPr>
        <w:pStyle w:val="ClauseHeading"/>
      </w:pPr>
      <w:r>
        <w:rPr>
          <w:b/>
        </w:rPr>
        <w:t xml:space="preserve">6. Обязанности работника</w:t>
      </w:r>
    </w:p>
    <w:p>
      <w:pPr>
        <w:ind w:firstLine="425"/>
      </w:pPr>
      <w:r>
        <w:t xml:space="preserve">6.1. Работник добросовестно исполняет обязанности, предусмотренные трудовым договором и настоящей инструкцией, соблюдает трудовую дисциплину и требования охраны труда.</w:t>
      </w:r>
    </w:p>
    <w:p>
      <w:pPr>
        <w:ind w:firstLine="425"/>
      </w:pPr>
      <w:r>
        <w:t xml:space="preserve">6.2. Работник бережно относится к имуществу работодателя и других работников и незамедлительно сообщает о ситуации, угрожающей жизни и здоровью людей.</w:t>
      </w:r>
    </w:p>
    <w:p>
      <w:pPr>
        <w:pStyle w:val="ClauseHeading"/>
      </w:pPr>
      <w:r>
        <w:rPr>
          <w:b/>
        </w:rPr>
        <w:t xml:space="preserve">6.3. Перед началом рабочего дня (смены)</w:t>
      </w:r>
    </w:p>
    <w:p>
      <w:pPr>
        <w:ind w:firstLine="425"/>
      </w:pPr>
      <w:r>
        <w:t xml:space="preserve">6.3.1. Работник получает производственное задание у руководителя и уточняет порядок его выполнения.</w:t>
      </w:r>
    </w:p>
    <w:p>
      <w:pPr>
        <w:ind w:firstLine="425"/>
      </w:pPr>
      <w:r>
        <w:t xml:space="preserve">6.3.2. Проходит инструктаж по охране труда, при необходимости — целевой инструктаж на разовую работу.</w:t>
      </w:r>
    </w:p>
    <w:p>
      <w:pPr>
        <w:ind w:firstLine="425"/>
      </w:pPr>
      <w:r>
        <w:t xml:space="preserve">6.3.3. Проходит осмотр (самоосмотр) и оценивает своё самочувствие, при недомогании сообщает руководителю.</w:t>
      </w:r>
    </w:p>
    <w:p>
      <w:pPr>
        <w:ind w:firstLine="425"/>
      </w:pPr>
      <w:r>
        <w:t xml:space="preserve">6.3.4. Надевает и проверяет средства индивидуальной защиты и специальную одежду.</w:t>
      </w:r>
    </w:p>
    <w:p>
      <w:pPr>
        <w:ind w:firstLine="425"/>
      </w:pPr>
      <w:r>
        <w:t xml:space="preserve">6.3.5. Подбирает и проверяет исправность инструмента, приспособлений и расходных материалов.</w:t>
      </w:r>
    </w:p>
    <w:p>
      <w:pPr>
        <w:ind w:firstLine="425"/>
      </w:pPr>
      <w:r>
        <w:t xml:space="preserve">6.3.6. Осматривает рабочее место, проверяет освещённость, ограждения, вентиляцию и отсутствие посторонних предметов.</w:t>
      </w:r>
    </w:p>
    <w:p>
      <w:pPr>
        <w:pStyle w:val="ClauseHeading"/>
      </w:pPr>
      <w:r>
        <w:rPr>
          <w:b/>
        </w:rPr>
        <w:t xml:space="preserve">6.4. Приём и сдача смены</w:t>
      </w:r>
    </w:p>
    <w:p>
      <w:pPr>
        <w:ind w:firstLine="425"/>
      </w:pPr>
      <w:r>
        <w:t xml:space="preserve">6.4.1. Приём и сдача смены производятся так: смена принимается на рабочем месте за 15 минут до начала работы; сменщику передаются техника, инструмент, ключи и запись о выявленных отказах; результат приёма-передачи фиксируется в сменном журнале участка.</w:t>
      </w:r>
    </w:p>
    <w:p>
      <w:pPr>
        <w:ind w:firstLine="425"/>
      </w:pPr>
      <w:r>
        <w:t xml:space="preserve">6.4.2. Работник не оставляет рабочее место до прихода сменщика без разрешения руководителя.</w:t>
      </w:r>
    </w:p>
    <w:p>
      <w:pPr>
        <w:pStyle w:val="ClauseHeading"/>
      </w:pPr>
      <w:r>
        <w:rPr>
          <w:b/>
        </w:rPr>
        <w:t xml:space="preserve">6.5. В течение рабочего дня (смены)</w:t>
      </w:r>
    </w:p>
    <w:p>
      <w:pPr>
        <w:ind w:firstLine="425"/>
      </w:pPr>
      <w:r>
        <w:t xml:space="preserve">6.5.1. Работник выполняет работы в объёме полученного задания, соблюдая технологическую документацию и требования безопасности.</w:t>
      </w:r>
    </w:p>
    <w:p>
      <w:pPr>
        <w:ind w:firstLine="425"/>
      </w:pPr>
      <w:r>
        <w:t xml:space="preserve">6.5.2. Применяет исправные инструмент, оборудование и средства защиты, не допускает их использования не по назначению.</w:t>
      </w:r>
    </w:p>
    <w:p>
      <w:pPr>
        <w:ind w:firstLine="425"/>
      </w:pPr>
      <w:r>
        <w:t xml:space="preserve">6.5.3. Поддерживает порядок на рабочем месте, не загромождает проходы и проезды.</w:t>
      </w:r>
    </w:p>
    <w:p>
      <w:pPr>
        <w:ind w:firstLine="425"/>
      </w:pPr>
      <w:r>
        <w:t xml:space="preserve">6.5.4. Приостанавливает работу и сообщает руководителю при возникновении опасности для жизни и здоровья, при отказе оборудования и при отклонении от технологии.</w:t>
      </w:r>
    </w:p>
    <w:p>
      <w:pPr>
        <w:ind w:firstLine="425"/>
      </w:pPr>
      <w:r>
        <w:t xml:space="preserve">6.5.5. Сообщает руководителю о каждом несчастном случае, микроповреждении и об ухудшении состояния своего здоровья.</w:t>
      </w:r>
    </w:p>
    <w:p>
      <w:pPr>
        <w:ind w:firstLine="425"/>
      </w:pPr>
      <w:r>
        <w:t xml:space="preserve">6.5.6. Исполняет поручения непосредственного руководителя, относящиеся к его трудовой функции.</w:t>
      </w:r>
    </w:p>
    <w:p>
      <w:pPr>
        <w:pStyle w:val="ClauseHeading"/>
      </w:pPr>
      <w:r>
        <w:rPr>
          <w:b/>
        </w:rPr>
        <w:t xml:space="preserve">6.6. Обязанности в рамках трудовой функции 1</w:t>
      </w:r>
    </w:p>
    <w:p>
      <w:pPr>
        <w:ind w:firstLine="425"/>
      </w:pPr>
      <w:r>
        <w:t xml:space="preserve">6.6.1. В рамках трудовой функции, указанной в п. 5.3 настоящей инструкции, работник: получает сменное задание и знакомится с проектом производства работ; осматривает забой, откосы и границы опасной зоны; разрабатывает грунт и грузит его в автосамосвалы; планирует площадки, откосы и въезды.</w:t>
      </w:r>
    </w:p>
    <w:p>
      <w:pPr>
        <w:pStyle w:val="ClauseHeading"/>
      </w:pPr>
      <w:r>
        <w:rPr>
          <w:b/>
        </w:rPr>
        <w:t xml:space="preserve">6.7. Обязанности в рамках трудовой функции 2</w:t>
      </w:r>
    </w:p>
    <w:p>
      <w:pPr>
        <w:ind w:firstLine="425"/>
      </w:pPr>
      <w:r>
        <w:t xml:space="preserve">6.7.1. В рамках трудовой функции, указанной в п. 5.4 настоящей инструкции, работник: проводит ежесменное техническое обслуживание экскаватора; проверяет уровни масла, охлаждающей жидкости и состояние гидросистемы; смазывает узлы по карте смазки; заменяет зубья ковша и режущую кромку.</w:t>
      </w:r>
    </w:p>
    <w:p>
      <w:pPr>
        <w:pStyle w:val="ClauseHeading"/>
      </w:pPr>
      <w:r>
        <w:rPr>
          <w:b/>
        </w:rPr>
        <w:t xml:space="preserve">6.8. Обязанности в рамках трудовой функции 3</w:t>
      </w:r>
    </w:p>
    <w:p>
      <w:pPr>
        <w:ind w:firstLine="425"/>
      </w:pPr>
      <w:r>
        <w:t xml:space="preserve">6.8.1. В рамках трудовой функции, указанной в п. 5.5 настоящей инструкции, работник: готовит экскаватор к перебазированию и устанавливает его на трал; выполняет переезд своим ходом по согласованному маршруту; устанавливает машину на рабочей площадке и проверяет её устойчивость.</w:t>
      </w:r>
    </w:p>
    <w:p>
      <w:pPr>
        <w:pStyle w:val="ClauseHeading"/>
      </w:pPr>
      <w:r>
        <w:rPr>
          <w:b/>
        </w:rPr>
        <w:t xml:space="preserve">6.9. Обязанности в рамках трудовой функции 4</w:t>
      </w:r>
    </w:p>
    <w:p>
      <w:pPr>
        <w:ind w:firstLine="425"/>
      </w:pPr>
      <w:r>
        <w:t xml:space="preserve">6.9.1. В рамках трудовой функции, указанной в п. 5.6 настоящей инструкции, работник: выявляет неисправности по показаниям приборов и внешним признакам; устраняет отказы гидроцилиндров, рукавов высокого давления и электропроводки; заявляет в ремонтную службу отказы, которые не устраняются на месте.</w:t>
      </w:r>
    </w:p>
    <w:p>
      <w:pPr>
        <w:pStyle w:val="ClauseHeading"/>
      </w:pPr>
      <w:r>
        <w:rPr>
          <w:b/>
        </w:rPr>
        <w:t xml:space="preserve">6.10. Профильные обязанности по эксплуатации зданий и уборке территории</w:t>
      </w:r>
    </w:p>
    <w:p>
      <w:pPr>
        <w:ind w:firstLine="425"/>
      </w:pPr>
      <w:r>
        <w:t xml:space="preserve">6.10.1. Проводит обходы и плановые осмотры общего имущества по утверждённому графику и фиксирует результат в журнале осмотров.</w:t>
      </w:r>
    </w:p>
    <w:p>
      <w:pPr>
        <w:ind w:firstLine="425"/>
      </w:pPr>
      <w:r>
        <w:t xml:space="preserve">6.10.2. Устраняет неисправности, отнесённые к текущему содержанию: подтяжка соединений, замена прокладок и кранов, прочистка засоров, мелкий ремонт дверных и оконных приборов.</w:t>
      </w:r>
    </w:p>
    <w:p>
      <w:pPr>
        <w:ind w:firstLine="425"/>
      </w:pPr>
      <w:r>
        <w:t xml:space="preserve">6.10.3. Выполняет уборку помещений общего пользования и придомовой территории с периодичностью, установленной договором управления.</w:t>
      </w:r>
    </w:p>
    <w:p>
      <w:pPr>
        <w:ind w:firstLine="425"/>
      </w:pPr>
      <w:r>
        <w:t xml:space="preserve">6.10.4. В зимний период очищает проходы и проезды от снега и наледи, обрабатывает их противогололёдными материалами, следит за состоянием кровельных свесов и сообщает о наледи и сосульках.</w:t>
      </w:r>
    </w:p>
    <w:p>
      <w:pPr>
        <w:ind w:firstLine="425"/>
      </w:pPr>
      <w:r>
        <w:t xml:space="preserve">6.10.5. Участвует в подготовке объекта к отопительному сезону: промывка и опрессовка систем, проверка запорной арматуры, утепление дверей и окон.</w:t>
      </w:r>
    </w:p>
    <w:p>
      <w:pPr>
        <w:ind w:firstLine="425"/>
      </w:pPr>
      <w:r>
        <w:t xml:space="preserve">6.10.6. Принимает аварийные заявки в свою смену, локализует аварию доступными средствами и немедленно сообщает диспетчеру.</w:t>
      </w:r>
    </w:p>
    <w:p>
      <w:pPr>
        <w:pStyle w:val="ClauseHeading"/>
      </w:pPr>
      <w:r>
        <w:rPr>
          <w:b/>
        </w:rPr>
        <w:t xml:space="preserve">6.11. Профильные обязанности при станочных и слесарных работах</w:t>
      </w:r>
    </w:p>
    <w:p>
      <w:pPr>
        <w:ind w:firstLine="425"/>
      </w:pPr>
      <w:r>
        <w:t xml:space="preserve">6.11.1. Принимает сменное задание, проверяет комплектность заготовок, оснастки и режущего инструмента.</w:t>
      </w:r>
    </w:p>
    <w:p>
      <w:pPr>
        <w:ind w:firstLine="425"/>
      </w:pPr>
      <w:r>
        <w:t xml:space="preserve">6.11.2. Проверяет исправность станка, ограждений, блокировок, местного освещения и системы удаления стружки, о выявленных отказах докладывает руководителю.</w:t>
      </w:r>
    </w:p>
    <w:p>
      <w:pPr>
        <w:ind w:firstLine="425"/>
      </w:pPr>
      <w:r>
        <w:t xml:space="preserve">6.11.3. Выполняет наладку и поднастройку станка, устанавливает и закрепляет заготовку, соблюдая схемы базирования и строповки.</w:t>
      </w:r>
    </w:p>
    <w:p>
      <w:pPr>
        <w:ind w:firstLine="425"/>
      </w:pPr>
      <w:r>
        <w:t xml:space="preserve">6.11.4. Обрабатывает детали по чертежу с соблюдением режимов резания и требований к точности, контролирует размеры в процессе обработки.</w:t>
      </w:r>
    </w:p>
    <w:p>
      <w:pPr>
        <w:ind w:firstLine="425"/>
      </w:pPr>
      <w:r>
        <w:t xml:space="preserve">6.11.5. Предъявляет готовые детали контролёру, отбраковывает дефектные детали и сообщает о причинах брака.</w:t>
      </w:r>
    </w:p>
    <w:p>
      <w:pPr>
        <w:ind w:firstLine="425"/>
      </w:pPr>
      <w:r>
        <w:t xml:space="preserve">6.11.6. Выполняет техническое обслуживание станка: очистку от стружки и пыли, смазку по схеме, проверку уровня смазочно-охлаждающей жидкости.</w:t>
      </w:r>
    </w:p>
    <w:p>
      <w:pPr>
        <w:pStyle w:val="ClauseHeading"/>
      </w:pPr>
      <w:r>
        <w:rPr>
          <w:b/>
        </w:rPr>
        <w:t xml:space="preserve">6.12. Профильные обязанности при управлении транспортом и техникой</w:t>
      </w:r>
    </w:p>
    <w:p>
      <w:pPr>
        <w:ind w:firstLine="425"/>
      </w:pPr>
      <w:r>
        <w:t xml:space="preserve">6.12.1. Принимает машину, проверяет тормозную систему, рулевое управление, гидрооборудование, приборы освещения и звуковой сигнал.</w:t>
      </w:r>
    </w:p>
    <w:p>
      <w:pPr>
        <w:ind w:firstLine="425"/>
      </w:pPr>
      <w:r>
        <w:t xml:space="preserve">6.12.2. Проходит предрейсовый медицинский осмотр и контроль технического состояния, получает путевой лист.</w:t>
      </w:r>
    </w:p>
    <w:p>
      <w:pPr>
        <w:ind w:firstLine="425"/>
      </w:pPr>
      <w:r>
        <w:t xml:space="preserve">6.12.3. Выполняет сменное задание, соблюдая схему движения, скоростной режим и границы опасной зоны, не допуская нахождения людей в зоне работы машины.</w:t>
      </w:r>
    </w:p>
    <w:p>
      <w:pPr>
        <w:ind w:firstLine="425"/>
      </w:pPr>
      <w:r>
        <w:t xml:space="preserve">6.12.4. Контролирует показания приборов, расход топлива и уровень рабочих жидкостей, при отклонениях останавливает работу.</w:t>
      </w:r>
    </w:p>
    <w:p>
      <w:pPr>
        <w:ind w:firstLine="425"/>
      </w:pPr>
      <w:r>
        <w:t xml:space="preserve">6.12.5. Выполняет ежесменное техническое обслуживание, заправку и смазку машины в отведённых местах.</w:t>
      </w:r>
    </w:p>
    <w:p>
      <w:pPr>
        <w:ind w:firstLine="425"/>
      </w:pPr>
      <w:r>
        <w:t xml:space="preserve">6.12.6. По окончании смены ставит машину на отведённое место, приводит рабочее оборудование в транспортное положение и сдаёт путевой лист.</w:t>
      </w:r>
    </w:p>
    <w:p>
      <w:pPr>
        <w:pStyle w:val="ClauseHeading"/>
      </w:pPr>
      <w:r>
        <w:rPr>
          <w:b/>
        </w:rPr>
        <w:t xml:space="preserve">6.13. Профильные обязанности при работе с подъёмными сооружениями</w:t>
      </w:r>
    </w:p>
    <w:p>
      <w:pPr>
        <w:ind w:firstLine="425"/>
      </w:pPr>
      <w:r>
        <w:t xml:space="preserve">6.13.1. Осматривает подъёмное сооружение перед началом смены: металлоконструкции, канаты, крюковую подвеску, тормоза и приборы безопасности.</w:t>
      </w:r>
    </w:p>
    <w:p>
      <w:pPr>
        <w:ind w:firstLine="425"/>
      </w:pPr>
      <w:r>
        <w:t xml:space="preserve">6.13.2. Проверяет работоспособность ограничителей и блокировок пробным включением без груза и записывает результат в вахтенный журнал.</w:t>
      </w:r>
    </w:p>
    <w:p>
      <w:pPr>
        <w:ind w:firstLine="425"/>
      </w:pPr>
      <w:r>
        <w:t xml:space="preserve">6.13.3. Работает только по проекту производства работ или технологической карте, установленным схемам строповки и сигналам стропальщика.</w:t>
      </w:r>
    </w:p>
    <w:p>
      <w:pPr>
        <w:ind w:firstLine="425"/>
      </w:pPr>
      <w:r>
        <w:t xml:space="preserve">6.13.4. Не допускает подъём груза неизвестной массы, подтаскивание груза волоком, перемещение груза над людьми и нахождение людей под стрелой.</w:t>
      </w:r>
    </w:p>
    <w:p>
      <w:pPr>
        <w:ind w:firstLine="425"/>
      </w:pPr>
      <w:r>
        <w:t xml:space="preserve">6.13.5. Немедленно прекращает работу при отказе приборов безопасности, повреждении каната, ветре выше допустимого и недостаточной видимости.</w:t>
      </w:r>
    </w:p>
    <w:p>
      <w:pPr>
        <w:ind w:firstLine="425"/>
      </w:pPr>
      <w:r>
        <w:t xml:space="preserve">6.13.6. При застревании кабины лифта или подъёмника действует по инструкции по эвакуации и не покидает пост до прибытия аварийной службы.</w:t>
      </w:r>
    </w:p>
    <w:p>
      <w:pPr>
        <w:pStyle w:val="ClauseHeading"/>
      </w:pPr>
      <w:r>
        <w:rPr>
          <w:b/>
        </w:rPr>
        <w:t xml:space="preserve">6.14. Профильные обязанности при огневых, литейных и термических работах</w:t>
      </w:r>
    </w:p>
    <w:p>
      <w:pPr>
        <w:ind w:firstLine="425"/>
      </w:pPr>
      <w:r>
        <w:t xml:space="preserve">6.14.1. Готовит рабочее место, проверяет исправность оборудования, шлангов, редукторов, заземления и вентиляции.</w:t>
      </w:r>
    </w:p>
    <w:p>
      <w:pPr>
        <w:ind w:firstLine="425"/>
      </w:pPr>
      <w:r>
        <w:t xml:space="preserve">6.14.2. Подготавливает кромки, оснастку, формы и шихту, устанавливает режимы по технологической карте.</w:t>
      </w:r>
    </w:p>
    <w:p>
      <w:pPr>
        <w:ind w:firstLine="425"/>
      </w:pPr>
      <w:r>
        <w:t xml:space="preserve">6.14.3. Выполняет сварку, резку, нагрев, ковку, штамповку, заливку форм или термическую обработку с соблюдением заданных режимов и температур.</w:t>
      </w:r>
    </w:p>
    <w:p>
      <w:pPr>
        <w:ind w:firstLine="425"/>
      </w:pPr>
      <w:r>
        <w:t xml:space="preserve">6.14.4. Контролирует качество работ визуально, при обнаружении трещин, непроваров и раковин сообщает руководителю и не передаёт изделие дальше по маршруту.</w:t>
      </w:r>
    </w:p>
    <w:p>
      <w:pPr>
        <w:ind w:firstLine="425"/>
      </w:pPr>
      <w:r>
        <w:t xml:space="preserve">6.14.5. Отключает оборудование, перекрывает вентили баллонов и остаётся на месте огневых работ не менее установленного времени наблюдения за очагом.</w:t>
      </w:r>
    </w:p>
    <w:p>
      <w:pPr>
        <w:ind w:firstLine="425"/>
      </w:pPr>
      <w:r>
        <w:t xml:space="preserve">6.14.6. Убирает окалину, шлак, обрезки и горячие отходы в отведённые места и не оставляет нагретые изделия в проходах.</w:t>
      </w:r>
    </w:p>
    <w:p>
      <w:pPr>
        <w:pStyle w:val="ClauseHeading"/>
      </w:pPr>
      <w:r>
        <w:rPr>
          <w:b/>
        </w:rPr>
        <w:t xml:space="preserve">6.15. Профильные обязанности при строительных, монтажных и отделочных работах</w:t>
      </w:r>
    </w:p>
    <w:p>
      <w:pPr>
        <w:ind w:firstLine="425"/>
      </w:pPr>
      <w:r>
        <w:t xml:space="preserve">6.15.1. Получает задание, знакомится с технологической картой и проверяет готовность рабочего места и ограждений.</w:t>
      </w:r>
    </w:p>
    <w:p>
      <w:pPr>
        <w:ind w:firstLine="425"/>
      </w:pPr>
      <w:r>
        <w:t xml:space="preserve">6.15.2. Проверяет исправность инструмента, средств подмащивания, страховочной системы и наличие материалов на смену.</w:t>
      </w:r>
    </w:p>
    <w:p>
      <w:pPr>
        <w:ind w:firstLine="425"/>
      </w:pPr>
      <w:r>
        <w:t xml:space="preserve">6.15.3. Выполняет разметку и работы по чертежу: кладку, армирование, бетонирование, монтаж конструкций, устройство кровли, штукатурные, малярные, облицовочные или плотничные работы.</w:t>
      </w:r>
    </w:p>
    <w:p>
      <w:pPr>
        <w:ind w:firstLine="425"/>
      </w:pPr>
      <w:r>
        <w:t xml:space="preserve">6.15.4. Соблюдает технологические перерывы, температурный и влажностный режим, не допускает применения просроченных и разбавленных материалов.</w:t>
      </w:r>
    </w:p>
    <w:p>
      <w:pPr>
        <w:ind w:firstLine="425"/>
      </w:pPr>
      <w:r>
        <w:t xml:space="preserve">6.15.5. Предъявляет скрытые работы к освидетельствованию до закрытия конструкции и участвует в оформлении акта.</w:t>
      </w:r>
    </w:p>
    <w:p>
      <w:pPr>
        <w:ind w:firstLine="425"/>
      </w:pPr>
      <w:r>
        <w:t xml:space="preserve">6.15.6. Убирает строительный мусор в отведённые места, не сбрасывает материалы с высоты и очищает рабочее место в конце смены.</w:t>
      </w:r>
    </w:p>
    <w:p>
      <w:pPr>
        <w:pStyle w:val="ClauseHeading"/>
      </w:pPr>
      <w:r>
        <w:rPr>
          <w:b/>
        </w:rPr>
        <w:t xml:space="preserve">6.16. Профильные обязанности в общественном питании и пищевом производстве</w:t>
      </w:r>
    </w:p>
    <w:p>
      <w:pPr>
        <w:ind w:firstLine="425"/>
      </w:pPr>
      <w:r>
        <w:t xml:space="preserve">6.16.1. Принимает сырьё и полуфабрикаты, проверяет сопроводительные документы, маркировку, сроки годности и целостность упаковки.</w:t>
      </w:r>
    </w:p>
    <w:p>
      <w:pPr>
        <w:ind w:firstLine="425"/>
      </w:pPr>
      <w:r>
        <w:t xml:space="preserve">6.16.2. Проводит первичную обработку сырья на выделенных столах и досках с соответствующей маркировкой.</w:t>
      </w:r>
    </w:p>
    <w:p>
      <w:pPr>
        <w:ind w:firstLine="425"/>
      </w:pPr>
      <w:r>
        <w:t xml:space="preserve">6.16.3. Готовит блюда и изделия по технологическим картам, соблюдая закладку, температуру и время тепловой обработки.</w:t>
      </w:r>
    </w:p>
    <w:p>
      <w:pPr>
        <w:ind w:firstLine="425"/>
      </w:pPr>
      <w:r>
        <w:t xml:space="preserve">6.16.4. Контролирует температуру в холодильном и тепловом оборудовании, фиксирует показания в журнале и сообщает об отклонениях.</w:t>
      </w:r>
    </w:p>
    <w:p>
      <w:pPr>
        <w:ind w:firstLine="425"/>
      </w:pPr>
      <w:r>
        <w:t xml:space="preserve">6.16.5. Проводит бракераж готовой продукции, не допускает в реализацию продукцию с истёкшим сроком и повторный разогрев готовых блюд.</w:t>
      </w:r>
    </w:p>
    <w:p>
      <w:pPr>
        <w:ind w:firstLine="425"/>
      </w:pPr>
      <w:r>
        <w:t xml:space="preserve">6.16.6. Выполняет уборку и дезинфекцию рабочего места, оборудования и инвентаря по графику, следит за личной гигиеной и состоянием санитарной одежды.</w:t>
      </w:r>
    </w:p>
    <w:p>
      <w:pPr>
        <w:pStyle w:val="ClauseHeading"/>
      </w:pPr>
      <w:r>
        <w:rPr>
          <w:b/>
        </w:rPr>
        <w:t xml:space="preserve">6.17. Профильные обязанности в сфере услуг населению и ухода</w:t>
      </w:r>
    </w:p>
    <w:p>
      <w:pPr>
        <w:ind w:firstLine="425"/>
      </w:pPr>
      <w:r>
        <w:t xml:space="preserve">6.17.1. Готовит рабочее место, проверяет исправность оборудования, наличие расходных материалов и срок годности препаратов.</w:t>
      </w:r>
    </w:p>
    <w:p>
      <w:pPr>
        <w:ind w:firstLine="425"/>
      </w:pPr>
      <w:r>
        <w:t xml:space="preserve">6.17.2. Уточняет пожелания клиента, предупреждает о противопоказаниях и последовательности процедуры.</w:t>
      </w:r>
    </w:p>
    <w:p>
      <w:pPr>
        <w:ind w:firstLine="425"/>
      </w:pPr>
      <w:r>
        <w:t xml:space="preserve">6.17.3. Оказывает услугу в соответствии с технологией, применяя одноразовые материалы и обработанный инструмент.</w:t>
      </w:r>
    </w:p>
    <w:p>
      <w:pPr>
        <w:ind w:firstLine="425"/>
      </w:pPr>
      <w:r>
        <w:t xml:space="preserve">6.17.4. Обрабатывает инструмент и поверхности после каждого клиента, ведёт журналы дезинфекции и учёта стерилизации.</w:t>
      </w:r>
    </w:p>
    <w:p>
      <w:pPr>
        <w:ind w:firstLine="425"/>
      </w:pPr>
      <w:r>
        <w:t xml:space="preserve">6.17.5. При уходе за подопечными выполняет гигиенические процедуры, помогает при приёме пищи и перемещении, наблюдает за самочувствием и докладывает об ухудшении.</w:t>
      </w:r>
    </w:p>
    <w:p>
      <w:pPr>
        <w:ind w:firstLine="425"/>
      </w:pPr>
      <w:r>
        <w:t xml:space="preserve">6.17.6. Ведёт запись клиентов или подопечных и передаёт сведения сменщику при передаче обслуживания.</w:t>
      </w:r>
    </w:p>
    <w:p>
      <w:pPr>
        <w:pStyle w:val="ClauseHeading"/>
      </w:pPr>
      <w:r>
        <w:rPr>
          <w:b/>
        </w:rPr>
        <w:t xml:space="preserve">6.18. Профильные обязанности при лабораторных, химических и гальванических работах</w:t>
      </w:r>
    </w:p>
    <w:p>
      <w:pPr>
        <w:ind w:firstLine="425"/>
      </w:pPr>
      <w:r>
        <w:t xml:space="preserve">6.18.1. Готовит рабочее место, проверяет исправность вентиляции, оборудования, посуды и наличие средств индивидуальной защиты.</w:t>
      </w:r>
    </w:p>
    <w:p>
      <w:pPr>
        <w:ind w:firstLine="425"/>
      </w:pPr>
      <w:r>
        <w:t xml:space="preserve">6.18.2. Отбирает пробы по установленной методике, маркирует их и обеспечивает условия хранения до анализа.</w:t>
      </w:r>
    </w:p>
    <w:p>
      <w:pPr>
        <w:ind w:firstLine="425"/>
      </w:pPr>
      <w:r>
        <w:t xml:space="preserve">6.18.3. Готовит растворы и электролиты заданной концентрации, соблюдая порядок смешивания и температурный режим.</w:t>
      </w:r>
    </w:p>
    <w:p>
      <w:pPr>
        <w:ind w:firstLine="425"/>
      </w:pPr>
      <w:r>
        <w:t xml:space="preserve">6.18.4. Выполняет анализы и измерения по методикам, фиксирует результаты в журнале и оформляет протокол.</w:t>
      </w:r>
    </w:p>
    <w:p>
      <w:pPr>
        <w:ind w:firstLine="425"/>
      </w:pPr>
      <w:r>
        <w:t xml:space="preserve">6.18.5. Контролирует состав и температуру ванн, загружает и выгружает детали, проводит промывку и сушку без нарушения технологии.</w:t>
      </w:r>
    </w:p>
    <w:p>
      <w:pPr>
        <w:ind w:firstLine="425"/>
      </w:pPr>
      <w:r>
        <w:t xml:space="preserve">6.18.6. Сдаёт отработанные растворы и отходы на нейтрализацию и утилизацию, не сливает их в хозяйственно-бытовую канализацию.</w:t>
      </w:r>
    </w:p>
    <w:p>
      <w:pPr>
        <w:pStyle w:val="ClauseHeading"/>
      </w:pPr>
      <w:r>
        <w:rPr>
          <w:b/>
        </w:rPr>
        <w:t xml:space="preserve">6.19. Профильные обязанности при работах в электроустановках и на сетях связи</w:t>
      </w:r>
    </w:p>
    <w:p>
      <w:pPr>
        <w:ind w:firstLine="425"/>
      </w:pPr>
      <w:r>
        <w:t xml:space="preserve">6.19.1. Осматривает оборудование, кабельные линии, опоры и распределительные устройства в объёме, установленном для его смены.</w:t>
      </w:r>
    </w:p>
    <w:p>
      <w:pPr>
        <w:ind w:firstLine="425"/>
      </w:pPr>
      <w:r>
        <w:t xml:space="preserve">6.19.2. Выполняет работы по наряду-допуску или распоряжению, соблюдая границы рабочего места и меры безопасности, указанные допускающим.</w:t>
      </w:r>
    </w:p>
    <w:p>
      <w:pPr>
        <w:ind w:firstLine="425"/>
      </w:pPr>
      <w:r>
        <w:t xml:space="preserve">6.19.3. Проверяет отсутствие напряжения, накладывает переносные заземления и вывешивает знаки безопасности перед началом работ.</w:t>
      </w:r>
    </w:p>
    <w:p>
      <w:pPr>
        <w:ind w:firstLine="425"/>
      </w:pPr>
      <w:r>
        <w:t xml:space="preserve">6.19.4. Заменяет и ремонтирует аппараты, светильники, приборы учёта, разделывает и монтирует кабель, выполняет измерения параметров сети или линии связи.</w:t>
      </w:r>
    </w:p>
    <w:p>
      <w:pPr>
        <w:ind w:firstLine="425"/>
      </w:pPr>
      <w:r>
        <w:t xml:space="preserve">6.19.5. Монтирует, настраивает и проверяет радиоэлектронную аппаратуру и оборудование связи, соблюдая требования к защите от статического электричества.</w:t>
      </w:r>
    </w:p>
    <w:p>
      <w:pPr>
        <w:ind w:firstLine="425"/>
      </w:pPr>
      <w:r>
        <w:t xml:space="preserve">6.19.6. После окончания работ снимает заземления, восстанавливает питание по указанию оперативного персонала и оформляет запись о выполнении.</w:t>
      </w:r>
    </w:p>
    <w:p>
      <w:pPr>
        <w:pStyle w:val="ClauseHeading"/>
      </w:pPr>
      <w:r>
        <w:rPr>
          <w:b/>
        </w:rPr>
        <w:t xml:space="preserve">6.20. Профильные обязанности при сельскохозяйственных и лесных работах</w:t>
      </w:r>
    </w:p>
    <w:p>
      <w:pPr>
        <w:ind w:firstLine="425"/>
      </w:pPr>
      <w:r>
        <w:t xml:space="preserve">6.20.1. Осматривает участок, животноводческое помещение или лесосеку, оценивает опасные факторы и готовит рабочее место.</w:t>
      </w:r>
    </w:p>
    <w:p>
      <w:pPr>
        <w:ind w:firstLine="425"/>
      </w:pPr>
      <w:r>
        <w:t xml:space="preserve">6.20.2. Проверяет исправность машин, бензомоторного инструмента, ограждений, привязи и систем поения и доения.</w:t>
      </w:r>
    </w:p>
    <w:p>
      <w:pPr>
        <w:ind w:firstLine="425"/>
      </w:pPr>
      <w:r>
        <w:t xml:space="preserve">6.20.3. Выполняет полевые, садовые, лесосечные или животноводческие работы по заданию и технологии, соблюдая границы опасной зоны.</w:t>
      </w:r>
    </w:p>
    <w:p>
      <w:pPr>
        <w:ind w:firstLine="425"/>
      </w:pPr>
      <w:r>
        <w:t xml:space="preserve">6.20.4. Кормит, поит и осматривает животных, проводит чистку помещений и оборудования, участвует в ветеринарных обработках.</w:t>
      </w:r>
    </w:p>
    <w:p>
      <w:pPr>
        <w:ind w:firstLine="425"/>
      </w:pPr>
      <w:r>
        <w:t xml:space="preserve">6.20.5. Ведёт учёт выполненных работ, надоя, приплода или заготовленной продукции и передаёт сведения руководителю.</w:t>
      </w:r>
    </w:p>
    <w:p>
      <w:pPr>
        <w:ind w:firstLine="425"/>
      </w:pPr>
      <w:r>
        <w:t xml:space="preserve">6.20.6. Сообщает о падеже, заболевании животных, лесном пожаре, ветровале и иных происшествиях немедленно.</w:t>
      </w:r>
    </w:p>
    <w:p>
      <w:pPr>
        <w:pStyle w:val="ClauseHeading"/>
      </w:pPr>
      <w:r>
        <w:rPr>
          <w:b/>
        </w:rPr>
        <w:t xml:space="preserve">6.21. Профильные обязанности при полиграфических, деревообрабатывающих и швейных работах</w:t>
      </w:r>
    </w:p>
    <w:p>
      <w:pPr>
        <w:ind w:firstLine="425"/>
      </w:pPr>
      <w:r>
        <w:t xml:space="preserve">6.21.1. Получает задание и материалы, проверяет их соответствие спецификации, влажность, маркировку и комплектность.</w:t>
      </w:r>
    </w:p>
    <w:p>
      <w:pPr>
        <w:ind w:firstLine="425"/>
      </w:pPr>
      <w:r>
        <w:t xml:space="preserve">6.21.2. Проверяет исправность машины, ограждений, тормозных устройств, аспирации и заточку режущего инструмента.</w:t>
      </w:r>
    </w:p>
    <w:p>
      <w:pPr>
        <w:ind w:firstLine="425"/>
      </w:pPr>
      <w:r>
        <w:t xml:space="preserve">6.21.3. Выполняет приладку, настройку режимов и пробный запуск, согласует эталонный образец с руководителем.</w:t>
      </w:r>
    </w:p>
    <w:p>
      <w:pPr>
        <w:ind w:firstLine="425"/>
      </w:pPr>
      <w:r>
        <w:t xml:space="preserve">6.21.4. Ведёт обработку материала: печать тиража, распил, строгание, шлифование, склейку, раскрой, пошив или влажно-тепловую обработку.</w:t>
      </w:r>
    </w:p>
    <w:p>
      <w:pPr>
        <w:ind w:firstLine="425"/>
      </w:pPr>
      <w:r>
        <w:t xml:space="preserve">6.21.5. Контролирует качество продукции в процессе работы, отбраковывает дефектные изделия и устанавливает причину дефекта.</w:t>
      </w:r>
    </w:p>
    <w:p>
      <w:pPr>
        <w:ind w:firstLine="425"/>
      </w:pPr>
      <w:r>
        <w:t xml:space="preserve">6.21.6. Очищает машину от пыли, стружки, обрезков и остатков краски, сдаёт готовую продукцию и остатки материалов на склад.</w:t>
      </w:r>
    </w:p>
    <w:p>
      <w:pPr>
        <w:pStyle w:val="ClauseHeading"/>
      </w:pPr>
      <w:r>
        <w:rPr>
          <w:b/>
        </w:rPr>
        <w:t xml:space="preserve">6.22. Профильные обязанности по контролю качества и дефектоскопии</w:t>
      </w:r>
    </w:p>
    <w:p>
      <w:pPr>
        <w:ind w:firstLine="425"/>
      </w:pPr>
      <w:r>
        <w:t xml:space="preserve">6.22.1. Получает изделия на контроль, проверяет комплектность сопроводительной документации и соответствие маркировки.</w:t>
      </w:r>
    </w:p>
    <w:p>
      <w:pPr>
        <w:ind w:firstLine="425"/>
      </w:pPr>
      <w:r>
        <w:t xml:space="preserve">6.22.2. Проверяет пригодность средств измерений, настраивает аппаратуру по контрольным образцам и фиксирует настройку.</w:t>
      </w:r>
    </w:p>
    <w:p>
      <w:pPr>
        <w:ind w:firstLine="425"/>
      </w:pPr>
      <w:r>
        <w:t xml:space="preserve">6.22.3. Выполняет измерения и контроль по методике: визуальный и измерительный, ультразвуковой, капиллярный, магнитопорошковый или иной установленный метод.</w:t>
      </w:r>
    </w:p>
    <w:p>
      <w:pPr>
        <w:ind w:firstLine="425"/>
      </w:pPr>
      <w:r>
        <w:t xml:space="preserve">6.22.4. Оформляет результаты контроля в журнале и заключении, клеймит или маркирует годную продукцию.</w:t>
      </w:r>
    </w:p>
    <w:p>
      <w:pPr>
        <w:ind w:firstLine="425"/>
      </w:pPr>
      <w:r>
        <w:t xml:space="preserve">6.22.5. Изолирует и маркирует забракованную продукцию, оформляет документ о браке и передаёт его руководителю.</w:t>
      </w:r>
    </w:p>
    <w:p>
      <w:pPr>
        <w:ind w:firstLine="425"/>
      </w:pPr>
      <w:r>
        <w:t xml:space="preserve">6.22.6. Участвует в разборе причин брака и в проверке результативности корректирующих мероприятий.</w:t>
      </w:r>
    </w:p>
    <w:p>
      <w:pPr>
        <w:pStyle w:val="ClauseHeading"/>
      </w:pPr>
      <w:r>
        <w:rPr>
          <w:b/>
        </w:rPr>
        <w:t xml:space="preserve">6.23. Обязанности в области охраны труда</w:t>
      </w:r>
    </w:p>
    <w:p>
      <w:pPr>
        <w:ind w:firstLine="425"/>
      </w:pPr>
      <w:r>
        <w:t xml:space="preserve">6.23.1. Работник соблюдает требования охраны труда, правильно применяет средства индивидуальной и коллективной защиты.</w:t>
      </w:r>
    </w:p>
    <w:p>
      <w:pPr>
        <w:ind w:firstLine="425"/>
      </w:pPr>
      <w:r>
        <w:t xml:space="preserve">6.23.2. Проходит обучение, инструктажи, стажировку, проверку знаний, медицинские осмотры и освидетельствования в установленном порядке.</w:t>
      </w:r>
    </w:p>
    <w:p>
      <w:pPr>
        <w:ind w:firstLine="425"/>
      </w:pPr>
      <w:r>
        <w:t xml:space="preserve">6.23.3. Немедленно извещает руководителя о ситуации, угрожающей жизни и здоровью людей, о нарушении работниками требований охраны труда и о происшествии.</w:t>
      </w:r>
    </w:p>
    <w:p>
      <w:pPr>
        <w:ind w:firstLine="425"/>
      </w:pPr>
      <w:r>
        <w:t xml:space="preserve">6.23.4. Участвует в расследовании несчастных случаев и микроповреждений, произошедших с ним или в его присутствии.</w:t>
      </w:r>
    </w:p>
    <w:p>
      <w:pPr>
        <w:pStyle w:val="ClauseHeading"/>
      </w:pPr>
      <w:r>
        <w:rPr>
          <w:b/>
        </w:rPr>
        <w:t xml:space="preserve">6.24. В конце рабочего дня (смены)</w:t>
      </w:r>
    </w:p>
    <w:p>
      <w:pPr>
        <w:ind w:firstLine="425"/>
      </w:pPr>
      <w:r>
        <w:t xml:space="preserve">6.24.1. Работник завершает работу, отключает оборудование и приводит его в безопасное положение.</w:t>
      </w:r>
    </w:p>
    <w:p>
      <w:pPr>
        <w:ind w:firstLine="425"/>
      </w:pPr>
      <w:r>
        <w:t xml:space="preserve">6.24.2. Приводит в порядок рабочее место, убирает инструмент и неиспользованные материалы в места хранения.</w:t>
      </w:r>
    </w:p>
    <w:p>
      <w:pPr>
        <w:ind w:firstLine="425"/>
      </w:pPr>
      <w:r>
        <w:t xml:space="preserve">6.24.3. Очищает и сдаёт на хранение средства индивидуальной защиты, при необходимости передаёт их в стирку и ремонт.</w:t>
      </w:r>
    </w:p>
    <w:p>
      <w:pPr>
        <w:ind w:firstLine="425"/>
      </w:pPr>
      <w:r>
        <w:t xml:space="preserve">6.24.4. Докладывает руководителю о выполнении задания, о выявленных неисправностях и о происшествиях за смену.</w:t>
      </w:r>
    </w:p>
    <w:p>
      <w:pPr>
        <w:ind w:firstLine="425"/>
      </w:pPr>
      <w:r>
        <w:t xml:space="preserve">6.24.5. Оформляет записи в сменных журналах и рапортах, предусмотренных у работодателя.</w:t>
      </w:r>
    </w:p>
    <w:p>
      <w:pPr>
        <w:pStyle w:val="ClauseHeading"/>
      </w:pPr>
      <w:r>
        <w:rPr>
          <w:b/>
        </w:rPr>
        <w:t xml:space="preserve">6.25. Дополнительные общие обязанности</w:t>
      </w:r>
    </w:p>
    <w:p>
      <w:pPr>
        <w:ind w:firstLine="425"/>
      </w:pPr>
      <w:r>
        <w:t xml:space="preserve">6.25.1. Дополнительно работник: участвует в ежемесячном осмотре техники комиссией участка; помогает в обучении вновь принятых работников на рабочем месте; сообщает мастеру о перерасходе горюче-смазочных материалов.</w:t>
      </w:r>
    </w:p>
    <w:p>
      <w:pPr>
        <w:pStyle w:val="ClauseHeading"/>
      </w:pPr>
      <w:r>
        <w:rPr>
          <w:b/>
        </w:rPr>
        <w:t xml:space="preserve">6.26. Обязанности, специфичные для профессии</w:t>
      </w:r>
    </w:p>
    <w:p>
      <w:pPr>
        <w:ind w:firstLine="425"/>
      </w:pPr>
      <w:r>
        <w:t xml:space="preserve">6.26.1. С учётом особенностей производства работник: ведёт сменный рапорт машиниста с указанием наработки в моточасах; контролирует пломбы на топливном баке; при работе в охранной зоне кабеля работает только в присутствии представителя сетевой организации.</w:t>
      </w:r>
    </w:p>
    <w:p>
      <w:pPr>
        <w:pStyle w:val="ClauseHeading"/>
      </w:pPr>
      <w:r>
        <w:rPr>
          <w:b/>
        </w:rPr>
        <w:t xml:space="preserve">7. Права работника</w:t>
      </w:r>
    </w:p>
    <w:p>
      <w:pPr>
        <w:ind w:firstLine="425"/>
      </w:pPr>
      <w:r>
        <w:t xml:space="preserve">7.1. Работник обладает трудовыми правами, предусмотренными трудовым договором, правилами внутреннего трудового распорядка, локальными нормативными актами работодателя и трудовым законодательством.</w:t>
      </w:r>
    </w:p>
    <w:p>
      <w:pPr>
        <w:pStyle w:val="ClauseHeading"/>
      </w:pPr>
      <w:r>
        <w:rPr>
          <w:b/>
        </w:rPr>
        <w:t xml:space="preserve">7.2. Право на безопасные условия труда</w:t>
      </w:r>
    </w:p>
    <w:p>
      <w:pPr>
        <w:ind w:firstLine="425"/>
      </w:pPr>
      <w:r>
        <w:t xml:space="preserve">7.2.1. Работник вправе требовать рабочее место, соответствующее требованиям охраны труда, и обеспечение средствами индивидуальной защиты за счёт работодателя.</w:t>
      </w:r>
    </w:p>
    <w:p>
      <w:pPr>
        <w:ind w:firstLine="425"/>
      </w:pPr>
      <w:r>
        <w:t xml:space="preserve">7.2.2. Работник вправе получать достоверную информацию об условиях труда, о риске повреждения здоровья и о результатах специальной оценки условий труда на его рабочем месте.</w:t>
      </w:r>
    </w:p>
    <w:p>
      <w:pPr>
        <w:pStyle w:val="ClauseHeading"/>
      </w:pPr>
      <w:r>
        <w:rPr>
          <w:b/>
        </w:rPr>
        <w:t xml:space="preserve">7.3. Право на обучение и повышение квалификации</w:t>
      </w:r>
    </w:p>
    <w:p>
      <w:pPr>
        <w:ind w:firstLine="425"/>
      </w:pPr>
      <w:r>
        <w:t xml:space="preserve">7.3.1. Работник вправе проходить подготовку, переподготовку и повышение квалификации, а также независимую оценку квалификации в порядке, установленном у работодателя.</w:t>
      </w:r>
    </w:p>
    <w:p>
      <w:pPr>
        <w:ind w:firstLine="425"/>
      </w:pPr>
      <w:r>
        <w:t xml:space="preserve">7.3.2. Работник вправе ставить перед руководителем вопрос о присвоении более высокого разряда при освоении работ соответствующей сложности.</w:t>
      </w:r>
    </w:p>
    <w:p>
      <w:pPr>
        <w:pStyle w:val="ClauseHeading"/>
      </w:pPr>
      <w:r>
        <w:rPr>
          <w:b/>
        </w:rPr>
        <w:t xml:space="preserve">7.4. Право участвовать в улучшении работы</w:t>
      </w:r>
    </w:p>
    <w:p>
      <w:pPr>
        <w:ind w:firstLine="425"/>
      </w:pPr>
      <w:r>
        <w:t xml:space="preserve">7.4.1. Работник вправе вносить предложения по совершенствованию технологии, организации рабочего места и условий труда и участвовать в их обсуждении.</w:t>
      </w:r>
    </w:p>
    <w:p>
      <w:pPr>
        <w:ind w:firstLine="425"/>
      </w:pPr>
      <w:r>
        <w:t xml:space="preserve">7.4.2. Работник вправе знакомиться с документами, непосредственно связанными с его работой, и получать их копии.</w:t>
      </w:r>
    </w:p>
    <w:p>
      <w:pPr>
        <w:pStyle w:val="ClauseHeading"/>
      </w:pPr>
      <w:r>
        <w:rPr>
          <w:b/>
        </w:rPr>
        <w:t xml:space="preserve">7.5. Право на обеспечение работы</w:t>
      </w:r>
    </w:p>
    <w:p>
      <w:pPr>
        <w:ind w:firstLine="425"/>
      </w:pPr>
      <w:r>
        <w:t xml:space="preserve">7.5.1. Работник вправе требовать обеспечения исправным оборудованием, инструментом, технической документацией и материалами, необходимыми для выполнения задания.</w:t>
      </w:r>
    </w:p>
    <w:p>
      <w:pPr>
        <w:ind w:firstLine="425"/>
      </w:pPr>
      <w:r>
        <w:t xml:space="preserve">7.5.2. Работник вправе не выполнять работу, не обусловленную трудовым договором, если она не связана с предотвращением аварии или устранением её последствий.</w:t>
      </w:r>
    </w:p>
    <w:p>
      <w:pPr>
        <w:pStyle w:val="ClauseHeading"/>
      </w:pPr>
      <w:r>
        <w:rPr>
          <w:b/>
        </w:rPr>
        <w:t xml:space="preserve">8. Взаимоотношения по профессии</w:t>
      </w:r>
    </w:p>
    <w:p>
      <w:pPr>
        <w:ind w:firstLine="425"/>
      </w:pPr>
      <w:r>
        <w:t xml:space="preserve">8.1. Работник получает задания и указания от непосредственного руководителя: начальник ремонтно-механического участка.</w:t>
      </w:r>
    </w:p>
    <w:p>
      <w:pPr>
        <w:ind w:firstLine="425"/>
      </w:pPr>
      <w:r>
        <w:t xml:space="preserve">8.2. Указания иных лиц исполняются только через непосредственного руководителя, кроме случаев предотвращения аварии и угрозы жизни людей.</w:t>
      </w:r>
    </w:p>
    <w:p>
      <w:pPr>
        <w:pStyle w:val="ClauseHeading"/>
      </w:pPr>
      <w:r>
        <w:rPr>
          <w:b/>
        </w:rPr>
        <w:t xml:space="preserve">8.3. Взаимодействие внутри организации</w:t>
      </w:r>
    </w:p>
    <w:p>
      <w:pPr>
        <w:ind w:firstLine="425"/>
      </w:pPr>
      <w:r>
        <w:t xml:space="preserve">8.3.1. Работник взаимодействует со службой охраны труда, ремонтной службой, службой контроля качества и складом в объёме, необходимом для выполнения задания.</w:t>
      </w:r>
    </w:p>
    <w:p>
      <w:pPr>
        <w:ind w:firstLine="425"/>
      </w:pPr>
      <w:r>
        <w:t xml:space="preserve">8.3.2. Работник передаёт руководителю сведения о выполненных объёмах, расходе материалов и выявленных отказах оборудования.</w:t>
      </w:r>
    </w:p>
    <w:p>
      <w:pPr>
        <w:pStyle w:val="ClauseHeading"/>
      </w:pPr>
      <w:r>
        <w:rPr>
          <w:b/>
        </w:rPr>
        <w:t xml:space="preserve">9. Оценка результатов работы</w:t>
      </w:r>
    </w:p>
    <w:p>
      <w:pPr>
        <w:ind w:firstLine="425"/>
      </w:pPr>
      <w:r>
        <w:t xml:space="preserve">9.1. Результаты работы и своевременность её выполнения оцениваются на основе объективных показателей и мотивированного мнения непосредственного руководителя.</w:t>
      </w:r>
    </w:p>
    <w:p>
      <w:pPr>
        <w:pStyle w:val="ClauseHeading"/>
      </w:pPr>
      <w:r>
        <w:rPr>
          <w:b/>
        </w:rPr>
        <w:t xml:space="preserve">9.2. Критерии оценки</w:t>
      </w:r>
    </w:p>
    <w:p>
      <w:pPr>
        <w:ind w:firstLine="425"/>
      </w:pPr>
      <w:r>
        <w:t xml:space="preserve">9.2.1. Выполнение сменных заданий в установленные сроки и в заданном объёме.</w:t>
      </w:r>
    </w:p>
    <w:p>
      <w:pPr>
        <w:ind w:firstLine="425"/>
      </w:pPr>
      <w:r>
        <w:t xml:space="preserve">9.2.2. Соответствие качества работ технической документации и отсутствие возвратов и брака по вине работника.</w:t>
      </w:r>
    </w:p>
    <w:p>
      <w:pPr>
        <w:ind w:firstLine="425"/>
      </w:pPr>
      <w:r>
        <w:t xml:space="preserve">9.2.3. Исправное состояние закреплённого оборудования и инструмента, соблюдение сроков технического обслуживания.</w:t>
      </w:r>
    </w:p>
    <w:p>
      <w:pPr>
        <w:ind w:firstLine="425"/>
      </w:pPr>
      <w:r>
        <w:t xml:space="preserve">9.2.4. Отсутствие нарушений требований охраны труда, промышленной и пожарной безопасности.</w:t>
      </w:r>
    </w:p>
    <w:p>
      <w:pPr>
        <w:ind w:firstLine="425"/>
      </w:pPr>
      <w:r>
        <w:t xml:space="preserve">9.2.5. Соблюдение норм расхода материалов, топлива и энергоресурсов.</w:t>
      </w:r>
    </w:p>
    <w:p>
      <w:pPr>
        <w:pStyle w:val="ClauseHeading"/>
      </w:pPr>
      <w:r>
        <w:rPr>
          <w:b/>
        </w:rPr>
        <w:t xml:space="preserve">9.3. Как используется оценка</w:t>
      </w:r>
    </w:p>
    <w:p>
      <w:pPr>
        <w:ind w:firstLine="425"/>
      </w:pPr>
      <w:r>
        <w:t xml:space="preserve">9.3.1. Результаты оценки учитываются при премировании, направлении на обучение, присвоении более высокого разряда и формировании кадрового резерва на должности мастеров и бригадиров.</w:t>
      </w:r>
    </w:p>
    <w:p>
      <w:pPr>
        <w:pStyle w:val="ClauseHeading"/>
      </w:pPr>
      <w:r>
        <w:rPr>
          <w:b/>
        </w:rPr>
        <w:t xml:space="preserve">10. Ответственность работника</w:t>
      </w:r>
    </w:p>
    <w:p>
      <w:pPr>
        <w:ind w:firstLine="425"/>
      </w:pPr>
      <w:r>
        <w:t xml:space="preserve">10.1. Работник несёт ответственность за неисполнение или ненадлежащее исполнение обязанностей, предусмотренных настоящей инструкцией, в пределах, установленных законодательством.</w:t>
      </w:r>
    </w:p>
    <w:p>
      <w:pPr>
        <w:pStyle w:val="ClauseHeading"/>
      </w:pPr>
      <w:r>
        <w:rPr>
          <w:b/>
        </w:rPr>
        <w:t xml:space="preserve">11. Порядок утверждения, ознакомления и пересмотра</w:t>
      </w:r>
    </w:p>
    <w:p>
      <w:pPr>
        <w:ind w:firstLine="425"/>
      </w:pPr>
      <w:r>
        <w:t xml:space="preserve">11.1. Инструкция утверждена 12.03.2026 должностным лицом: Генеральный директор ООО «Ромашка», Иванов Иван Иванович.</w:t>
      </w:r>
    </w:p>
    <w:p>
      <w:pPr>
        <w:ind w:firstLine="425"/>
      </w:pPr>
      <w:r>
        <w:t xml:space="preserve">11.2. Инструкции присвоен номер: ПИ-14.</w:t>
      </w:r>
    </w:p>
    <w:p>
      <w:pPr>
        <w:ind w:firstLine="425"/>
      </w:pPr>
      <w:r>
        <w:t xml:space="preserve">11.3. Инструкция вводится в действие с даты утверждения, если в приказе не указана иная дата.</w:t>
      </w:r>
    </w:p>
    <w:p>
      <w:pPr>
        <w:pStyle w:val="ClauseHeading"/>
      </w:pPr>
      <w:r>
        <w:rPr>
          <w:b/>
        </w:rPr>
        <w:t xml:space="preserve">11.4. Ознакомление работника</w:t>
      </w:r>
    </w:p>
    <w:p>
      <w:pPr>
        <w:ind w:firstLine="425"/>
      </w:pPr>
      <w:r>
        <w:t xml:space="preserve">11.4.1. Ознакомление работника с настоящей инструкцией проводится: под подпись на листе ознакомления.</w:t>
      </w:r>
    </w:p>
    <w:p>
      <w:pPr>
        <w:ind w:firstLine="425"/>
      </w:pPr>
      <w:r>
        <w:t xml:space="preserve">11.4.2. Ознакомление проводится при приёме на работу до подписания трудового договора, а при изменении инструкции — до введения изменений в действие.</w:t>
      </w:r>
    </w:p>
    <w:p>
      <w:pPr>
        <w:ind w:firstLine="425"/>
      </w:pPr>
      <w:r>
        <w:t xml:space="preserve">11.4.3. Учёт ознакомления ведётся по Приложение № 1; подпись за другого работника не допускается.</w:t>
      </w:r>
    </w:p>
    <w:p>
      <w:pPr>
        <w:pStyle w:val="ClauseHeading"/>
      </w:pPr>
      <w:r>
        <w:rPr>
          <w:b/>
        </w:rPr>
        <w:t xml:space="preserve">11.5. Пересмотр инструкции</w:t>
      </w:r>
    </w:p>
    <w:p>
      <w:pPr>
        <w:ind w:firstLine="425"/>
      </w:pPr>
      <w:r>
        <w:t xml:space="preserve">11.5.1. Инструкция пересматривается: не реже одного раза в пять лет.</w:t>
      </w:r>
    </w:p>
    <w:p>
      <w:pPr>
        <w:ind w:firstLine="425"/>
      </w:pPr>
      <w:r>
        <w:t xml:space="preserve">11.5.2. Внеочередной пересмотр проводится при изменении законодательства, профессионального стандарта, технологии работ, оборудования, а также по результатам расследования несчастного случая или предписания надзорного органа.</w:t>
      </w:r>
    </w:p>
    <w:p>
      <w:pPr>
        <w:ind w:firstLine="425"/>
      </w:pPr>
      <w:r>
        <w:t xml:space="preserve">11.5.3. Изменения оформляются приказом и фиксируются в Приложение № 2.</w:t>
      </w:r>
    </w:p>
    <w:p>
      <w:pPr>
        <w:pStyle w:val="ClauseHeading"/>
      </w:pPr>
      <w:r>
        <w:rPr>
          <w:b/>
        </w:rPr>
        <w:t xml:space="preserve">11.6. Учёт допусков и удостоверений</w:t>
      </w:r>
    </w:p>
    <w:p>
      <w:pPr>
        <w:ind w:firstLine="425"/>
      </w:pPr>
      <w:r>
        <w:t xml:space="preserve">11.6.1. Сведения о полученных работником удостоверениях, группах допуска и датах очередных проверок знаний ведутся по Приложение № 4.</w:t>
      </w:r>
    </w:p>
    <w:p>
      <w:pPr>
        <w:ind w:firstLine="425"/>
      </w:pPr>
      <w:r>
        <w:t xml:space="preserve">11.6.2. Руководитель подразделения контролирует сроки действия допусков и заблаговременно направляет работника на очередную проверку знаний.</w:t>
      </w:r>
    </w:p>
    <w:p>
      <w:pPr>
        <w:pStyle w:val="ClauseHeading"/>
      </w:pPr>
      <w:r>
        <w:rPr>
          <w:b/>
        </w:rPr>
        <w:t xml:space="preserve">11.7. Экземпляры и хранение</w:t>
      </w:r>
    </w:p>
    <w:p>
      <w:pPr>
        <w:ind w:firstLine="425"/>
      </w:pPr>
      <w:r>
        <w:t xml:space="preserve">11.7.1. Один экземпляр инструкции хранится у работодателя, второй находится на рабочем месте или выдаётся работнику.</w:t>
      </w:r>
    </w:p>
    <w:p>
      <w:pPr>
        <w:ind w:firstLine="425"/>
      </w:pPr>
      <w:r>
        <w:t xml:space="preserve">11.7.2. Инструкция хранится в течение срока, установленного для локальных нормативных актов по личному составу.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Вопросы, не урегулированные настоящей инструкцией, разрешаются в соответствии с трудовым законодательством, правилами по охране труда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12.2. Соотношение с законодательством</w:t>
      </w:r>
    </w:p>
    <w:p>
      <w:pPr>
        <w:ind w:firstLine="425"/>
      </w:pPr>
      <w:r>
        <w:t xml:space="preserve">12.2.1. Если отдельные положения инструкции вступают в противоречие с законодательством, коллективным договором или соглашением, применяются нормы законодательства, коллективного договора и соглашения.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производственной инструкцией</w:t>
      </w:r>
    </w:p>
    <w:p>
      <w:pPr>
        <w:ind w:firstLine="425"/>
      </w:pPr>
      <w:r>
        <w:t xml:space="preserve">Производственная инструкция по профессии машинист экскаватора, 5-й разряд, утверждена 12.03.2026.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и разряд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Карта трудовых функций и трудовых действий</w:t>
      </w:r>
    </w:p>
    <w:p>
      <w:pPr>
        <w:ind w:firstLine="425"/>
      </w:pPr>
      <w:r>
        <w:t xml:space="preserve">Карта заполняется руководителем подразделения по профессиональному стандарту либо по ЕТКС и уточняется при изменении технологии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836"/>
        <w:gridCol w:w="2066"/>
        <w:gridCol w:w="2524"/>
        <w:gridCol w:w="252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Трудовая функция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Трудовые действия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Необходимые умения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Необходимые знания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допусков, удостоверений и проверок знаний</w:t>
      </w:r>
    </w:p>
    <w:p>
      <w:pPr>
        <w:ind w:firstLine="425"/>
      </w:pPr>
      <w:r>
        <w:t xml:space="preserve">Перечень ведётся руководителем подразделения и проверяется перед допуском работника к самостоятельной работе и перед каждой очередной проверкой знаний.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537"/>
        <w:gridCol w:w="1522"/>
        <w:gridCol w:w="1522"/>
        <w:gridCol w:w="355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допуска или удостоверения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 или дата очередной проверки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«Производственная инструкция» с сайта primadoc.ru. Документ, заполненный под вашу ситуацию, собирается в конструкторе: https://primadoc.ru/doc/proizvodstvennaya-instrukciya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Производственная инструкция — образец заполнения</dc:title>
  <dc:creator>Примадок</dc:creator>
  <dcterms:created xsi:type="dcterms:W3CDTF">2026-09-11T23:46:55Z</dcterms:created>
</cp:coreProperties>
</file>