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Оферта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 (Исполнитель)».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документ является публичной офертой ______ (далее — «Продавец») — предложением заключить договор на указанных ниже условиях с любым лицом, которое её акцептует (далее — «Покупатель»).</w:t>
      </w:r>
    </w:p>
    <w:p>
      <w:pPr>
        <w:ind w:firstLine="425"/>
      </w:pPr>
      <w:r>
        <w:t xml:space="preserve">1.2. Оферта размещена на сайте ______ и действует до её отзыва или изменения.</w:t>
      </w:r>
    </w:p>
    <w:p>
      <w:pPr>
        <w:ind w:firstLine="425"/>
      </w:pPr>
      <w:r>
        <w:t xml:space="preserve">1.3. Предмет: ______ (ст. 437 ГК РФ).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Оферта — настоящий документ, размещённый на сайте ______ и действующий с ______, содержащий все существенные условия договора.</w:t>
      </w:r>
    </w:p>
    <w:p>
      <w:pPr>
        <w:ind w:firstLine="425"/>
      </w:pPr>
      <w:r>
        <w:t xml:space="preserve">2.2. Акцепт — совершение Покупателем действия, указанного в разделе об акцепте, означающее полное и безоговорочное принятие условий оферты.</w:t>
      </w:r>
    </w:p>
    <w:p>
      <w:pPr>
        <w:ind w:firstLine="425"/>
      </w:pPr>
      <w:r>
        <w:t xml:space="preserve">2.3. Сайт — совокупность страниц в сети «Интернет», размещённых по адресу ______, включая каталог, корзину и личный кабинет Покупателя.</w:t>
      </w:r>
    </w:p>
    <w:p>
      <w:pPr>
        <w:ind w:firstLine="425"/>
      </w:pPr>
      <w:r>
        <w:t xml:space="preserve">2.4. Заказ — оформленный на сайте запрос Покупателя на приобретение выбранных позиций на условиях настоящей оферты.</w:t>
      </w:r>
    </w:p>
    <w:p>
      <w:pPr>
        <w:ind w:firstLine="425"/>
      </w:pPr>
      <w:r>
        <w:t xml:space="preserve">2.5. Покупатель — лицо, акцептовавшее оферту; потребителем признаётся гражданин, приобретающий товары или услуги для личных нужд, не связанных с предпринимательской деятельностью.</w:t>
      </w:r>
    </w:p>
    <w:p>
      <w:pPr>
        <w:ind w:firstLine="425"/>
      </w:pPr>
      <w:r>
        <w:t xml:space="preserve">2.6. Стороны — Продавец и Покупатель совместно.</w:t>
      </w:r>
    </w:p>
    <w:p>
      <w:pPr>
        <w:pStyle w:val="ClauseHeading"/>
      </w:pPr>
      <w:r>
        <w:rPr>
          <w:b/>
        </w:rPr>
        <w:t xml:space="preserve">3. Предмет: продажа товаров дистанционным способом</w:t>
      </w:r>
    </w:p>
    <w:p>
      <w:pPr>
        <w:ind w:firstLine="425"/>
      </w:pPr>
      <w:r>
        <w:t xml:space="preserve">3.1. Продавец обязуется передать в собственность Покупателя товары, представленные в каталоге на сайте, а Покупатель — принять их и оплатить.</w:t>
      </w:r>
    </w:p>
    <w:p>
      <w:pPr>
        <w:ind w:firstLine="425"/>
      </w:pPr>
      <w:r>
        <w:t xml:space="preserve">3.2. Существенные характеристики товара: ______.</w:t>
      </w:r>
    </w:p>
    <w:p>
      <w:pPr>
        <w:ind w:firstLine="425"/>
      </w:pPr>
      <w:r>
        <w:t xml:space="preserve">3.3. Ознакомление с товаром происходит по его описанию, изображениям и характеристикам, размещённым на сайте, то есть договор заключается дистанционным способом ((ст. 26.1 ЗоЗПП), (ст. 497 ГК РФ)).</w:t>
      </w:r>
    </w:p>
    <w:p>
      <w:pPr>
        <w:ind w:firstLine="425"/>
      </w:pPr>
      <w:r>
        <w:t xml:space="preserve">3.4. Продавец доводит до Покупателя информацию о товаре, его цене, условиях приобретения, сроке службы и гарантийном сроке, а также об адресе и фирменном наименовании Продавца до заключения договора ((ст. 10 ЗоЗПП)).</w:t>
      </w:r>
    </w:p>
    <w:p>
      <w:pPr>
        <w:ind w:firstLine="425"/>
      </w:pPr>
      <w:r>
        <w:t xml:space="preserve">3.5. Изображения товара на сайте носят иллюстративный характер; допустимы незначительные отличия в оттенке и упаковке, не влияющие на потребительские свойства.</w:t>
      </w:r>
    </w:p>
    <w:p>
      <w:pPr>
        <w:ind w:firstLine="425"/>
      </w:pPr>
      <w:r>
        <w:t xml:space="preserve">3.6. Товар, отсутствующий на складе на момент обработки заказа, не подлежит передаче: заказ в этой части аннулируется, а уплаченные средства возвращаются в полном объёме.</w:t>
      </w:r>
    </w:p>
    <w:p>
      <w:pPr>
        <w:pStyle w:val="ClauseHeading"/>
      </w:pPr>
      <w:r>
        <w:rPr>
          <w:b/>
        </w:rPr>
        <w:t xml:space="preserve">4. Предмет: оказание услуг (выполнение работ)</w:t>
      </w:r>
    </w:p>
    <w:p>
      <w:pPr>
        <w:ind w:firstLine="425"/>
      </w:pPr>
      <w:r>
        <w:t xml:space="preserve">4.1. Продавец (Исполнитель) обязуется оказать Покупателю (Заказчику) услуги, а Заказчик — принять и оплатить их.</w:t>
      </w:r>
    </w:p>
    <w:p>
      <w:pPr>
        <w:ind w:firstLine="425"/>
      </w:pPr>
      <w:r>
        <w:t xml:space="preserve">4.2. Состав, объём и результат услуг: ______.</w:t>
      </w:r>
    </w:p>
    <w:p>
      <w:pPr>
        <w:ind w:firstLine="425"/>
      </w:pPr>
      <w:r>
        <w:t xml:space="preserve">4.3. Услуги оказываются лично Исполнителем либо привлечёнными им лицами; привлечение третьих лиц не изменяет ответственности Исполнителя перед Заказчиком.</w:t>
      </w:r>
    </w:p>
    <w:p>
      <w:pPr>
        <w:ind w:firstLine="425"/>
      </w:pPr>
      <w:r>
        <w:t xml:space="preserve">4.4. Заказчик обязан предоставить сведения и материалы, необходимые для оказания услуг; при их непредоставлении срок оказания услуг продлевается соразмерно задержке.</w:t>
      </w:r>
    </w:p>
    <w:p>
      <w:pPr>
        <w:ind w:firstLine="425"/>
      </w:pPr>
      <w:r>
        <w:t xml:space="preserve">4.5. Услуга считается оказанной с момента совершения Исполнителем действий, составляющих её содержание, независимо от достижения Заказчиком собственных результатов, если иное прямо не согласовано.</w:t>
      </w:r>
    </w:p>
    <w:p>
      <w:pPr>
        <w:pStyle w:val="ClauseHeading"/>
      </w:pPr>
      <w:r>
        <w:rPr>
          <w:b/>
        </w:rPr>
        <w:t xml:space="preserve">5. Предмет: подписка и доступ к сервису</w:t>
      </w:r>
    </w:p>
    <w:p>
      <w:pPr>
        <w:ind w:firstLine="425"/>
      </w:pPr>
      <w:r>
        <w:t xml:space="preserve">5.1. Продавец предоставляет Покупателю право доступа к функциональным возможностям сервиса в объёме выбранного тарифа на срок оплаченного периода.</w:t>
      </w:r>
    </w:p>
    <w:p>
      <w:pPr>
        <w:ind w:firstLine="425"/>
      </w:pPr>
      <w:r>
        <w:t xml:space="preserve">5.2. Период подписки: ______.</w:t>
      </w:r>
    </w:p>
    <w:p>
      <w:pPr>
        <w:ind w:firstLine="425"/>
      </w:pPr>
      <w:r>
        <w:t xml:space="preserve">5.3. Стоимость подписки за период: ______.</w:t>
      </w:r>
    </w:p>
    <w:p>
      <w:pPr>
        <w:ind w:firstLine="425"/>
      </w:pPr>
      <w:r>
        <w:t xml:space="preserve">5.4. Договор является абонентским: плата вносится за период независимо от того, в каком объёме Покупатель фактически пользовался сервисом ((ст. 429.4 ГК РФ)).</w:t>
      </w:r>
    </w:p>
    <w:p>
      <w:pPr>
        <w:ind w:firstLine="425"/>
      </w:pPr>
      <w:r>
        <w:t xml:space="preserve">5.5. Продавец предоставляет пробный период продолжительностью ______ ______.</w:t>
      </w:r>
    </w:p>
    <w:p>
      <w:pPr>
        <w:ind w:firstLine="425"/>
      </w:pPr>
      <w:r>
        <w:t xml:space="preserve">5.6. По его окончании доступ прекращается либо переходит в платный режим при наличии подтверждённого согласия Покупателя.</w:t>
      </w:r>
    </w:p>
    <w:p>
      <w:pPr>
        <w:ind w:firstLine="425"/>
      </w:pPr>
      <w:r>
        <w:t xml:space="preserve">5.7. Право доступа предоставляется на условиях простой (неисключительной) лицензии и не влечёт передачи исключительных прав на сервис или его компоненты.</w:t>
      </w:r>
    </w:p>
    <w:p>
      <w:pPr>
        <w:ind w:firstLine="425"/>
      </w:pPr>
      <w:r>
        <w:t xml:space="preserve">5.8. Продавец вправе развивать сервис, изменяя и дополняя его функциональность, при условии сохранения заявленного в тарифе объёма возможностей в течение оплаченного периода.</w:t>
      </w:r>
    </w:p>
    <w:p>
      <w:pPr>
        <w:pStyle w:val="ClauseHeading"/>
      </w:pPr>
      <w:r>
        <w:rPr>
          <w:b/>
        </w:rPr>
        <w:t xml:space="preserve">6. Акцепт</w:t>
      </w:r>
    </w:p>
    <w:p>
      <w:pPr>
        <w:ind w:firstLine="425"/>
      </w:pPr>
      <w:r>
        <w:t xml:space="preserve">6.1. Акцептом оферты признаётся: ______.</w:t>
      </w:r>
    </w:p>
    <w:p>
      <w:pPr>
        <w:ind w:firstLine="425"/>
      </w:pPr>
      <w:r>
        <w:t xml:space="preserve">6.2. С момента акцепта договор считается заключённым в письменной форме (п. 3 ст. 434, п. 3 ст. 438 ГК РФ) на условиях настоящей оферты в редакции, действующей на момент акцепта.</w:t>
      </w:r>
    </w:p>
    <w:p>
      <w:pPr>
        <w:pStyle w:val="ClauseHeading"/>
      </w:pPr>
      <w:r>
        <w:rPr>
          <w:b/>
        </w:rPr>
        <w:t xml:space="preserve">7. Публичный характер оферты</w:t>
      </w:r>
    </w:p>
    <w:p>
      <w:pPr>
        <w:ind w:firstLine="425"/>
      </w:pPr>
      <w:r>
        <w:t xml:space="preserve">7.1. Оферта является публичной: Продавец обязан заключить договор с каждым, кто к нему обратится, на одинаковых для всех условиях ((ст. 426 ГК РФ)).</w:t>
      </w:r>
    </w:p>
    <w:p>
      <w:pPr>
        <w:ind w:firstLine="425"/>
      </w:pPr>
      <w:r>
        <w:t xml:space="preserve">7.2. Отказ Продавца от заключения договора при наличии возможности предоставить товар или услугу не допускается; необоснованное уклонение даёт Покупателю право требовать понуждения к заключению договора и возмещения убытков.</w:t>
      </w:r>
    </w:p>
    <w:p>
      <w:pPr>
        <w:ind w:firstLine="425"/>
      </w:pPr>
      <w:r>
        <w:t xml:space="preserve">7.3. Цена товаров и услуг устанавливается одинаковой для всех Покупателей; льготы отдельным категориям допускаются, если они объявлены публично и применяются ко всем лицам соответствующей категории.</w:t>
      </w:r>
    </w:p>
    <w:p>
      <w:pPr>
        <w:ind w:firstLine="425"/>
      </w:pPr>
      <w:r>
        <w:t xml:space="preserve">7.4. Условия оферты, ущемляющие права потребителя по сравнению с законом, ничтожны и не применяются даже при формальном согласии Покупателя ((ст. 16 ЗоЗПП)).</w:t>
      </w:r>
    </w:p>
    <w:p>
      <w:pPr>
        <w:pStyle w:val="ClauseHeading"/>
      </w:pPr>
      <w:r>
        <w:rPr>
          <w:b/>
        </w:rPr>
        <w:t xml:space="preserve">8. Порядок оформления заказа и момент заключения договора</w:t>
      </w:r>
    </w:p>
    <w:p>
      <w:pPr>
        <w:ind w:firstLine="425"/>
      </w:pPr>
      <w:r>
        <w:t xml:space="preserve">8.1. Заказ оформляется в следующем порядке: ______.</w:t>
      </w:r>
    </w:p>
    <w:p>
      <w:pPr>
        <w:ind w:firstLine="425"/>
      </w:pPr>
      <w:r>
        <w:t xml:space="preserve">8.2. Договор считается заключённым с момента совершения Покупателем действия, признаваемого акцептом, в редакции оферты, действующей на этот момент ((ст. 433 ГК РФ)).</w:t>
      </w:r>
    </w:p>
    <w:p>
      <w:pPr>
        <w:ind w:firstLine="425"/>
      </w:pPr>
      <w:r>
        <w:t xml:space="preserve">8.3. Совершение конклюдентных действий — оформление заказа, оплата или начало использования сервиса — приравнивается к письменной форме договора ((ст. 434 ГК РФ), (ст. 438 ГК РФ)).</w:t>
      </w:r>
    </w:p>
    <w:p>
      <w:pPr>
        <w:ind w:firstLine="425"/>
      </w:pPr>
      <w:r>
        <w:t xml:space="preserve">8.4. Акцепт должен быть полным и безоговорочным: принятие оферты на иных условиях акцептом не является и рассматривается как новая оферта Покупателя, которую Продавец вправе не принимать.</w:t>
      </w:r>
    </w:p>
    <w:p>
      <w:pPr>
        <w:ind w:firstLine="425"/>
      </w:pPr>
      <w:r>
        <w:t xml:space="preserve">8.5. Продавец подтверждает получение акцепта уведомлением на адрес электронной почты либо в личном кабинете Покупателя; неполучение подтверждения не отменяет заключения договора, если акцепт фактически совершён.</w:t>
      </w:r>
    </w:p>
    <w:p>
      <w:pPr>
        <w:ind w:firstLine="425"/>
      </w:pPr>
      <w:r>
        <w:t xml:space="preserve">8.6. Покупатель, оформляя заказ, подтверждает, что ознакомлен с условиями оферты, ценой и характеристиками приобретаемого, а также обладает необходимой дееспособностью для заключения договора.</w:t>
      </w:r>
    </w:p>
    <w:p>
      <w:pPr>
        <w:pStyle w:val="ClauseHeading"/>
      </w:pPr>
      <w:r>
        <w:rPr>
          <w:b/>
        </w:rPr>
        <w:t xml:space="preserve">9. Цены и оплата</w:t>
      </w:r>
    </w:p>
    <w:p>
      <w:pPr>
        <w:ind w:firstLine="425"/>
      </w:pPr>
      <w:r>
        <w:t xml:space="preserve">9.1. Цены указываются на сайте и включают все обязательные платежи (______).</w:t>
      </w:r>
    </w:p>
    <w:p>
      <w:pPr>
        <w:ind w:firstLine="425"/>
      </w:pPr>
      <w:r>
        <w:t xml:space="preserve">9.2. Оплата: ______.</w:t>
      </w:r>
    </w:p>
    <w:p>
      <w:pPr>
        <w:ind w:firstLine="425"/>
      </w:pPr>
      <w:r>
        <w:t xml:space="preserve">9.3. Покупателю направляется кассовый чек в соответствии с 54-ФЗ.</w:t>
      </w:r>
    </w:p>
    <w:p>
      <w:pPr>
        <w:ind w:firstLine="425"/>
      </w:pPr>
      <w:r>
        <w:t xml:space="preserve">9.4. Продавец вправе изменять цены; изменение не распространяется на уже акцептованные (оплаченные) заказы.</w:t>
      </w:r>
    </w:p>
    <w:p>
      <w:pPr>
        <w:pStyle w:val="ClauseHeading"/>
      </w:pPr>
      <w:r>
        <w:rPr>
          <w:b/>
        </w:rPr>
        <w:t xml:space="preserve">10. Порядок и сроки оплаты</w:t>
      </w:r>
    </w:p>
    <w:p>
      <w:pPr>
        <w:ind w:firstLine="425"/>
      </w:pPr>
      <w:r>
        <w:t xml:space="preserve">10.1. Оплата производится в размере ______ % предоплаты до передачи товара или начала оказания услуг.</w:t>
      </w:r>
    </w:p>
    <w:p>
      <w:pPr>
        <w:ind w:firstLine="425"/>
      </w:pPr>
      <w:r>
        <w:t xml:space="preserve">10.2. Счёт, выставленный Продавцом, оплачивается в течение ______ ______ с даты его получения; по истечении срока счёт аннулируется, а цена подлежит подтверждению заново.</w:t>
      </w:r>
    </w:p>
    <w:p>
      <w:pPr>
        <w:ind w:firstLine="425"/>
      </w:pPr>
      <w:r>
        <w:t xml:space="preserve">10.3. Обязанность Покупателя по оплате считается исполненной с момента зачисления денежных средств на расчётный счёт Продавца, а при оплате картой — с момента подтверждения операции банком-эквайером.</w:t>
      </w:r>
    </w:p>
    <w:p>
      <w:pPr>
        <w:ind w:firstLine="425"/>
      </w:pPr>
      <w:r>
        <w:t xml:space="preserve">10.4. Продавец направляет Покупателю кассовый чек в электронной форме на указанный адрес электронной почты или номер телефона ((ст. 4.7 54-ФЗ)).</w:t>
      </w:r>
    </w:p>
    <w:p>
      <w:pPr>
        <w:ind w:firstLine="425"/>
      </w:pPr>
      <w:r>
        <w:t xml:space="preserve">10.5. Комиссии банков и платёжных сервисов, удерживаемые с Покупателя при перечислении, в цену не включаются и Продавцом не возмещаются.</w:t>
      </w:r>
    </w:p>
    <w:p>
      <w:pPr>
        <w:ind w:firstLine="425"/>
      </w:pPr>
      <w:r>
        <w:t xml:space="preserve">10.6. При нарушении Продавцом срока передачи предварительно оплаченного товара потребитель вправе требовать передачи товара в новый срок либо возврата предоплаты, а также неустойку в размере половины процента суммы предоплаты за каждый день просрочки ((ст. 23.1 ЗоЗПП)).</w:t>
      </w:r>
    </w:p>
    <w:p>
      <w:pPr>
        <w:pStyle w:val="ClauseHeading"/>
      </w:pPr>
      <w:r>
        <w:rPr>
          <w:b/>
        </w:rPr>
        <w:t xml:space="preserve">11. Порядок оказания и приёмки услуг</w:t>
      </w:r>
    </w:p>
    <w:p>
      <w:pPr>
        <w:ind w:firstLine="425"/>
      </w:pPr>
      <w:r>
        <w:t xml:space="preserve">11.1. Услуги оказываются в согласованные сторонами сроки, указанные при оформлении заказа или в переписке сторон.</w:t>
      </w:r>
    </w:p>
    <w:p>
      <w:pPr>
        <w:ind w:firstLine="425"/>
      </w:pPr>
      <w:r>
        <w:t xml:space="preserve">11.2. По завершении оказания услуг Исполнитель направляет Заказчику уведомление либо акт в электронной форме.</w:t>
      </w:r>
    </w:p>
    <w:p>
      <w:pPr>
        <w:ind w:firstLine="425"/>
      </w:pPr>
      <w:r>
        <w:t xml:space="preserve">11.3. Заказчик вправе направить мотивированные замечания в течение ______ ______ с даты получения уведомления.</w:t>
      </w:r>
    </w:p>
    <w:p>
      <w:pPr>
        <w:ind w:firstLine="425"/>
      </w:pPr>
      <w:r>
        <w:t xml:space="preserve">11.4. Если в этот срок замечания не поступили, услуги считаются принятыми без претензий.</w:t>
      </w:r>
    </w:p>
    <w:p>
      <w:pPr>
        <w:ind w:firstLine="425"/>
      </w:pPr>
      <w:r>
        <w:t xml:space="preserve">11.5. Условие о молчаливой приёмке не лишает потребителя права заявить о недостатках, которые не могли быть обнаружены при обычном способе приёмки, в пределах сроков, установленных законом ((ст. 29 ЗоЗПП)).</w:t>
      </w:r>
    </w:p>
    <w:p>
      <w:pPr>
        <w:ind w:firstLine="425"/>
      </w:pPr>
      <w:r>
        <w:t xml:space="preserve">11.6. При обнаружении недостатков Заказчик вправе требовать безвозмездного устранения, соразмерного уменьшения цены либо возмещения расходов на устранение недостатков своими силами.</w:t>
      </w:r>
    </w:p>
    <w:p>
      <w:pPr>
        <w:ind w:firstLine="425"/>
      </w:pPr>
      <w:r>
        <w:t xml:space="preserve">11.7. Нарушение Исполнителем сроков оказания услуг даёт потребителю право назначить новый срок, поручить оказание услуги третьему лицу за счёт Исполнителя, потребовать уменьшения цены либо отказаться от договора ((ст. 28 ЗоЗПП)).</w:t>
      </w:r>
    </w:p>
    <w:p>
      <w:pPr>
        <w:pStyle w:val="ClauseHeading"/>
      </w:pPr>
      <w:r>
        <w:rPr>
          <w:b/>
        </w:rPr>
        <w:t xml:space="preserve">12. Предоставление доступа, технические перерывы и поддержка</w:t>
      </w:r>
    </w:p>
    <w:p>
      <w:pPr>
        <w:ind w:firstLine="425"/>
      </w:pPr>
      <w:r>
        <w:t xml:space="preserve">12.1. Доступ к сервису предоставляется круглосуточно, за исключением времени плановых и аварийных технических работ.</w:t>
      </w:r>
    </w:p>
    <w:p>
      <w:pPr>
        <w:ind w:firstLine="425"/>
      </w:pPr>
      <w:r>
        <w:t xml:space="preserve">12.2. Продавец обеспечивает доступность сервиса на уровне ______.</w:t>
      </w:r>
    </w:p>
    <w:p>
      <w:pPr>
        <w:ind w:firstLine="425"/>
      </w:pPr>
      <w:r>
        <w:t xml:space="preserve">12.3. Периоды недоступности, превышающие заявленный уровень, компенсируются продлением подписки на соответствующий срок.</w:t>
      </w:r>
    </w:p>
    <w:p>
      <w:pPr>
        <w:ind w:firstLine="425"/>
      </w:pPr>
      <w:r>
        <w:t xml:space="preserve">12.4. О плановых работах Продавец уведомляет не позднее чем за двадцать четыре часа через личный кабинет или по электронной почте.</w:t>
      </w:r>
    </w:p>
    <w:p>
      <w:pPr>
        <w:ind w:firstLine="425"/>
      </w:pPr>
      <w:r>
        <w:t xml:space="preserve">12.5. Аварийные работы проводятся без предварительного уведомления с последующим информированием.</w:t>
      </w:r>
    </w:p>
    <w:p>
      <w:pPr>
        <w:ind w:firstLine="425"/>
      </w:pPr>
      <w:r>
        <w:t xml:space="preserve">12.6. Служба поддержки работает ______, обращения принимаются по адресу ______.</w:t>
      </w:r>
    </w:p>
    <w:p>
      <w:pPr>
        <w:ind w:firstLine="425"/>
      </w:pPr>
      <w:r>
        <w:t xml:space="preserve">12.7. Покупатель обязуется не передавать учётные данные третьим лицам, не предпринимать попыток обхода технических ограничений и не использовать сервис для действий, нарушающих закон.</w:t>
      </w:r>
    </w:p>
    <w:p>
      <w:pPr>
        <w:ind w:firstLine="425"/>
      </w:pPr>
      <w:r>
        <w:t xml:space="preserve">12.8. При нарушении доступ может быть приостановлен до устранения нарушения.</w:t>
      </w:r>
    </w:p>
    <w:p>
      <w:pPr>
        <w:ind w:firstLine="425"/>
      </w:pPr>
      <w:r>
        <w:t xml:space="preserve">12.9. Продавец не несёт ответственности за недоступность сервиса, вызванную неисправностью оборудования или каналов связи на стороне Покупателя.</w:t>
      </w:r>
    </w:p>
    <w:p>
      <w:pPr>
        <w:pStyle w:val="ClauseHeading"/>
      </w:pPr>
      <w:r>
        <w:rPr>
          <w:b/>
        </w:rPr>
        <w:t xml:space="preserve">13. Передача товара / оказание услуг</w:t>
      </w:r>
    </w:p>
    <w:p>
      <w:pPr>
        <w:ind w:firstLine="425"/>
      </w:pPr>
      <w:r>
        <w:t xml:space="preserve">13.1. Сроки и способы: ______.</w:t>
      </w:r>
    </w:p>
    <w:p>
      <w:pPr>
        <w:ind w:firstLine="425"/>
      </w:pPr>
      <w:r>
        <w:t xml:space="preserve">13.2. Существенная информация о товаре (услуге), продавце и порядке оплаты доводится до Покупателя до заключения договора (ст. 26.1 Закона «О защите прав потребителей» для дистанционной продажи).</w:t>
      </w:r>
    </w:p>
    <w:p>
      <w:pPr>
        <w:pStyle w:val="ClauseHeading"/>
      </w:pPr>
      <w:r>
        <w:rPr>
          <w:b/>
        </w:rPr>
        <w:t xml:space="preserve">14. Права и обязанности Продавца</w:t>
      </w:r>
    </w:p>
    <w:p>
      <w:pPr>
        <w:ind w:firstLine="425"/>
      </w:pPr>
      <w:r>
        <w:t xml:space="preserve">14.1. Продавец обязуется передать товар (оказать услугу, предоставить доступ) в объёме и в сроки, предусмотренные настоящей офертой и оформленным заказом.</w:t>
      </w:r>
    </w:p>
    <w:p>
      <w:pPr>
        <w:ind w:firstLine="425"/>
      </w:pPr>
      <w:r>
        <w:t xml:space="preserve">14.2. Продавец обязуется предоставить Покупателю полную и достоверную информацию о предмете договора, цене, порядке оплаты и способах предъявления претензий до заключения договора.</w:t>
      </w:r>
    </w:p>
    <w:p>
      <w:pPr>
        <w:ind w:firstLine="425"/>
      </w:pPr>
      <w:r>
        <w:t xml:space="preserve">14.3. Продавец обязуется обрабатывать персональные данные Покупателя в соответствии с законом и опубликованной Политикой обработки персональных данных.</w:t>
      </w:r>
    </w:p>
    <w:p>
      <w:pPr>
        <w:ind w:firstLine="425"/>
      </w:pPr>
      <w:r>
        <w:t xml:space="preserve">14.4. Продавец вправе отказать в исполнении заказа, содержащего очевидную опечатку в цене, уведомив Покупателя и вернув уплаченную сумму в полном объёме в течение трёх рабочих дней.</w:t>
      </w:r>
    </w:p>
    <w:p>
      <w:pPr>
        <w:ind w:firstLine="425"/>
      </w:pPr>
      <w:r>
        <w:t xml:space="preserve">14.5. Продавец вправе приостановить исполнение при непредоставлении Покупателем сведений, необходимых для передачи товара или оказания услуги, уведомив об этом Покупателя.</w:t>
      </w:r>
    </w:p>
    <w:p>
      <w:pPr>
        <w:ind w:firstLine="425"/>
      </w:pPr>
      <w:r>
        <w:t xml:space="preserve">14.6. Продавец вправе привлекать третьих лиц для исполнения обязательств, оставаясь ответственным перед Покупателем за результат.</w:t>
      </w:r>
    </w:p>
    <w:p>
      <w:pPr>
        <w:pStyle w:val="ClauseHeading"/>
      </w:pPr>
      <w:r>
        <w:rPr>
          <w:b/>
        </w:rPr>
        <w:t xml:space="preserve">15. Права и обязанности Покупателя</w:t>
      </w:r>
    </w:p>
    <w:p>
      <w:pPr>
        <w:ind w:firstLine="425"/>
      </w:pPr>
      <w:r>
        <w:t xml:space="preserve">15.1. Покупатель обязуется предоставить достоверные сведения, необходимые для исполнения заказа, и своевременно сообщать об их изменении.</w:t>
      </w:r>
    </w:p>
    <w:p>
      <w:pPr>
        <w:ind w:firstLine="425"/>
      </w:pPr>
      <w:r>
        <w:t xml:space="preserve">15.2. Покупатель обязуется оплатить заказ в порядке и сроки, предусмотренные настоящей офертой, и принять исполнение.</w:t>
      </w:r>
    </w:p>
    <w:p>
      <w:pPr>
        <w:ind w:firstLine="425"/>
      </w:pPr>
      <w:r>
        <w:t xml:space="preserve">15.3. Покупатель вправе получать информацию о ходе исполнения заказа, требовать надлежащего качества исполнения и предъявлять претензии в порядке, предусмотренном настоящей офертой и законом.</w:t>
      </w:r>
    </w:p>
    <w:p>
      <w:pPr>
        <w:ind w:firstLine="425"/>
      </w:pPr>
      <w:r>
        <w:t xml:space="preserve">15.4. Покупатель вправе отказаться от договора в случаях и в порядке, предусмотренных законом и настоящей офертой.</w:t>
      </w:r>
    </w:p>
    <w:p>
      <w:pPr>
        <w:ind w:firstLine="425"/>
      </w:pPr>
      <w:r>
        <w:t xml:space="preserve">15.5. Покупатель несёт риск последствий неполучения юридически значимых сообщений, направленных по указанным им адресам ((ст. 165.1 ГК РФ)).</w:t>
      </w:r>
    </w:p>
    <w:p>
      <w:pPr>
        <w:ind w:firstLine="425"/>
      </w:pPr>
      <w:r>
        <w:t xml:space="preserve">15.6. Покупатель обязуется не использовать материалы сайта способом, нарушающим исключительные права Продавца и третьих лиц.</w:t>
      </w:r>
    </w:p>
    <w:p>
      <w:pPr>
        <w:pStyle w:val="ClauseHeading"/>
      </w:pPr>
      <w:r>
        <w:rPr>
          <w:b/>
        </w:rPr>
        <w:t xml:space="preserve">16. Изменение и отзыв оферты</w:t>
      </w:r>
    </w:p>
    <w:p>
      <w:pPr>
        <w:ind w:firstLine="425"/>
      </w:pPr>
      <w:r>
        <w:t xml:space="preserve">16.1. Продавец вправе в одностороннем порядке изменять условия оферты и её цену, публикуя новую редакцию на сайте ______.</w:t>
      </w:r>
    </w:p>
    <w:p>
      <w:pPr>
        <w:ind w:firstLine="425"/>
      </w:pPr>
      <w:r>
        <w:t xml:space="preserve">16.2. Об изменении условий Продавец уведомляет не позднее чем за ______ ______ до вступления новой редакции в силу — путём публикации на сайте, а зарегистрированных Покупателей дополнительно по электронной почте или в личном кабинете.</w:t>
      </w:r>
    </w:p>
    <w:p>
      <w:pPr>
        <w:ind w:firstLine="425"/>
      </w:pPr>
      <w:r>
        <w:t xml:space="preserve">16.3. Новая редакция применяется к договорам, заключённым после её вступления в силу.</w:t>
      </w:r>
    </w:p>
    <w:p>
      <w:pPr>
        <w:ind w:firstLine="425"/>
      </w:pPr>
      <w:r>
        <w:t xml:space="preserve">16.4. К уже оплаченным заказам и к текущему оплаченному периоду подписки применяется редакция, действовавшая на момент акцепта.</w:t>
      </w:r>
    </w:p>
    <w:p>
      <w:pPr>
        <w:ind w:firstLine="425"/>
      </w:pPr>
      <w:r>
        <w:t xml:space="preserve">16.5. Продавец вправе отозвать оферту, прекратив её размещение на сайте.</w:t>
      </w:r>
    </w:p>
    <w:p>
      <w:pPr>
        <w:ind w:firstLine="425"/>
      </w:pPr>
      <w:r>
        <w:t xml:space="preserve">16.6. Отзыв не влияет на обязательства по договорам, заключённым до отзыва.</w:t>
      </w:r>
    </w:p>
    <w:p>
      <w:pPr>
        <w:ind w:firstLine="425"/>
      </w:pPr>
      <w:r>
        <w:t xml:space="preserve">16.7. Несогласие Покупателя с новой редакцией даёт ему право отказаться от дальнейшего исполнения договора в порядке, предусмотренном настоящей офертой и законом ((ст. 450.1 ГК РФ)).</w:t>
      </w:r>
    </w:p>
    <w:p>
      <w:pPr>
        <w:ind w:firstLine="425"/>
      </w:pPr>
      <w:r>
        <w:t xml:space="preserve">16.8. Действующая редакция оферты и дата её размещения доступны на сайте постоянно, предыдущие редакции предоставляются Продавцом по письменному запросу.</w:t>
      </w:r>
    </w:p>
    <w:p>
      <w:pPr>
        <w:pStyle w:val="ClauseHeading"/>
      </w:pPr>
      <w:r>
        <w:rPr>
          <w:b/>
        </w:rPr>
        <w:t xml:space="preserve">17. Обстоятельства непреодолимой силы</w:t>
      </w:r>
    </w:p>
    <w:p>
      <w:pPr>
        <w:ind w:firstLine="425"/>
      </w:pPr>
      <w:r>
        <w:t xml:space="preserve">17.1.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делающими исполнение невозможным.</w:t>
      </w:r>
    </w:p>
    <w:p>
      <w:pPr>
        <w:ind w:firstLine="425"/>
      </w:pPr>
      <w:r>
        <w:t xml:space="preserve">17.2. Отсутствие у стороны необходимых денежных средств, нарушение обязательств её контрагентами и отсутствие на рынке нужных товаров обстоятельствами непреодолимой силы не признаются ((ст. 401 ГК РФ)).</w:t>
      </w:r>
    </w:p>
    <w:p>
      <w:pPr>
        <w:ind w:firstLine="425"/>
      </w:pPr>
      <w:r>
        <w:t xml:space="preserve">17.3. Сторона, для которой создалась невозможность исполнения, уведомляет другую сторону в течение пяти рабочих дней с даты наступления таких обстоятельств.</w:t>
      </w:r>
    </w:p>
    <w:p>
      <w:pPr>
        <w:ind w:firstLine="425"/>
      </w:pPr>
      <w:r>
        <w:t xml:space="preserve">17.4. Если обстоятельства непреодолимой силы длятся более двух месяцев, любая из сторон вправе отказаться от договора; уплаченные суммы за неисполненную часть подлежат возврату.</w:t>
      </w:r>
    </w:p>
    <w:p>
      <w:pPr>
        <w:pStyle w:val="ClauseHeading"/>
      </w:pPr>
      <w:r>
        <w:rPr>
          <w:b/>
        </w:rPr>
        <w:t xml:space="preserve">18. Персональные данные</w:t>
      </w:r>
    </w:p>
    <w:p>
      <w:pPr>
        <w:ind w:firstLine="425"/>
      </w:pPr>
      <w:r>
        <w:t xml:space="preserve">18.1. Акцептуя оферту, Покупатель подтверждает ознакомление с Политикой обработки персональных данных, размещённой на сайте; данные обрабатываются для заключения и исполнения договора (согласие на маркетинговые рассылки оформляется отдельным действием) (ст. 6 152-ФЗ).</w:t>
      </w:r>
    </w:p>
    <w:p>
      <w:pPr>
        <w:pStyle w:val="ClauseHeading"/>
      </w:pPr>
      <w:r>
        <w:rPr>
          <w:b/>
        </w:rPr>
        <w:t xml:space="preserve">19. Срок действия оферты и договора</w:t>
      </w:r>
    </w:p>
    <w:p>
      <w:pPr>
        <w:ind w:firstLine="425"/>
      </w:pPr>
      <w:r>
        <w:t xml:space="preserve">19.1. Оферта действует с даты её размещения на сайте и до момента отзыва или замены новой редакцией.</w:t>
      </w:r>
    </w:p>
    <w:p>
      <w:pPr>
        <w:ind w:firstLine="425"/>
      </w:pPr>
      <w:r>
        <w:t xml:space="preserve">19.2. Договор, заключённый на основании оферты, действует до полного исполнения сторонами принятых обязательств ((ст. 425 ГК РФ)).</w:t>
      </w:r>
    </w:p>
    <w:p>
      <w:pPr>
        <w:ind w:firstLine="425"/>
      </w:pPr>
      <w:r>
        <w:t xml:space="preserve">19.3. Окончание срока действия договора не освобождает стороны от ответственности за нарушения, допущенные в период его действия.</w:t>
      </w:r>
    </w:p>
    <w:p>
      <w:pPr>
        <w:ind w:firstLine="425"/>
      </w:pPr>
      <w:r>
        <w:t xml:space="preserve">19.4. Обязательства, которые по своей природе предполагают действие после исполнения договора, в том числе гарантийные обязательства и обязанности по обработке персональных данных, сохраняют силу в соответствующие сроки.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К отношениям сторон применяется право Российской Федерации; вопросы, не урегулированные офертой, разрешаются в соответствии с законодательством Российской Федерации.</w:t>
      </w:r>
    </w:p>
    <w:p>
      <w:pPr>
        <w:ind w:firstLine="425"/>
      </w:pPr>
      <w:r>
        <w:t xml:space="preserve">20.2. Стороны признают юридическую силу документов и сообщений, направленных по электронной почте и через личный кабинет, если они позволяют достоверно установить отправителя.</w:t>
      </w:r>
    </w:p>
    <w:p>
      <w:pPr>
        <w:ind w:firstLine="425"/>
      </w:pPr>
      <w:r>
        <w:t xml:space="preserve">20.3. Признание отдельного условия оферты недействительным не влечёт недействительности остальных условий и договора в целом.</w:t>
      </w:r>
    </w:p>
    <w:p>
      <w:pPr>
        <w:ind w:firstLine="425"/>
      </w:pPr>
      <w:r>
        <w:t xml:space="preserve">20.4. Продавец вправе уступить права требования по заключённым договорам третьим лицам; перевод долга допускается только с согласия Покупателя.</w:t>
      </w:r>
    </w:p>
    <w:p>
      <w:pPr>
        <w:ind w:firstLine="425"/>
      </w:pPr>
      <w:r>
        <w:t xml:space="preserve">20.5. Настоящая оферта размещена в открытом доступе и предоставляется по запросу в виде документа, подписанного уполномоченным лицом Продавца.</w:t>
      </w:r>
    </w:p>
    <w:p>
      <w:pPr>
        <w:pStyle w:val="ClauseHeading"/>
      </w:pPr>
      <w:r>
        <w:rPr>
          <w:b/>
        </w:rPr>
        <w:t xml:space="preserve">21. Реквизиты Продавца</w:t>
      </w:r>
    </w:p>
    <w:p>
      <w:pPr>
        <w:ind w:firstLine="425"/>
      </w:pPr>
      <w:r>
        <w:t xml:space="preserve">21.1. ______: ______.</w:t>
      </w:r>
    </w:p>
    <w:p>
      <w:pPr>
        <w:ind w:firstLine="425"/>
      </w:pPr>
      <w:r>
        <w:t xml:space="preserve">21.2. ИНН ______, КПП ______, ОГРН(ИП) ______.</w:t>
      </w:r>
    </w:p>
    <w:p>
      <w:pPr>
        <w:ind w:firstLine="425"/>
      </w:pPr>
      <w:r>
        <w:t xml:space="preserve">21.3. Адрес: ______.</w:t>
      </w:r>
    </w:p>
    <w:p>
      <w:pPr>
        <w:ind w:firstLine="425"/>
      </w:pPr>
      <w:r>
        <w:t xml:space="preserve">21.4. Банковские реквизиты: ______.</w:t>
      </w:r>
    </w:p>
    <w:p>
      <w:pPr>
        <w:ind w:firstLine="425"/>
      </w:pPr>
      <w:r>
        <w:t xml:space="preserve">21.5. E-mail для претензий: ______, телефон: ______.</w:t>
      </w:r>
    </w:p>
    <w:p>
      <w:pPr>
        <w:ind w:firstLine="425"/>
      </w:pPr>
      <w:r>
        <w:t xml:space="preserve">21.6. Режим работы службы поддержки: ______.</w:t>
      </w:r>
    </w:p>
    <w:p>
      <w:pPr>
        <w:ind w:firstLine="425"/>
      </w:pPr>
      <w:r>
        <w:t xml:space="preserve">21.7. Полные реквизиты: ______.</w:t>
      </w:r>
    </w:p>
    <w:p>
      <w:pPr>
        <w:ind w:firstLine="425"/>
      </w:pPr>
      <w:r>
        <w:t xml:space="preserve">21.8. Оферта размещена на сайте ______ и действует с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заказа (счёта на оплату)</w:t>
      </w:r>
    </w:p>
    <w:p>
      <w:pPr>
        <w:ind w:firstLine="425"/>
      </w:pPr>
      <w:r>
        <w:t xml:space="preserve">Форма используется при оформлении заказа по счёту, когда Покупателем выступает организация или индивидуальный предприниматель.</w:t>
      </w:r>
    </w:p>
    <w:p>
      <w:pPr>
        <w:ind w:firstLine="425"/>
      </w:pPr>
      <w:r>
        <w:t xml:space="preserve">Продавец: ______, ИНН ______, ОГРН(ИП) ______, адрес: ______.</w:t>
      </w:r>
    </w:p>
    <w:p>
      <w:pPr>
        <w:ind w:firstLine="425"/>
      </w:pPr>
      <w:r>
        <w:t xml:space="preserve">Банковские реквизиты: ______.</w:t>
      </w:r>
    </w:p>
    <w:p>
      <w:pPr>
        <w:ind w:firstLine="425"/>
      </w:pPr>
      <w:r>
        <w:t xml:space="preserve">Покупатель: _________________________________ (наименование, ИНН, адрес).</w:t>
      </w:r>
    </w:p>
    <w:p>
      <w:pPr>
        <w:ind w:firstLine="425"/>
      </w:pPr>
      <w:r>
        <w:t xml:space="preserve">Заказ № ______ от ____________ по оферте, размещённой на сайте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____________ руб. ______.</w:t>
      </w:r>
    </w:p>
    <w:p>
      <w:pPr>
        <w:ind w:firstLine="425"/>
      </w:pPr>
      <w:r>
        <w:t xml:space="preserve">Срок оплаты: ______ рабочих дней______3 рабочих дня с даты выставления счёта.</w:t>
      </w:r>
    </w:p>
    <w:p>
      <w:pPr>
        <w:ind w:firstLine="425"/>
      </w:pPr>
      <w:r>
        <w:t xml:space="preserve">Оплата настоящего счёта означает акцепт оферты и заключение договора на её условиях.</w:t>
      </w:r>
    </w:p>
    <w:p>
      <w:pPr>
        <w:ind w:firstLine="425"/>
      </w:pPr>
      <w:r>
        <w:t xml:space="preserve">Продавец: ____________ /____________/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Заявление о возврате и претензия</w:t>
      </w:r>
    </w:p>
    <w:p>
      <w:pPr>
        <w:ind w:firstLine="425"/>
      </w:pPr>
      <w:r>
        <w:t xml:space="preserve">Заявление подаётся Покупателем при возврате товара, отказе от услуг или предъявлении претензии по качеству. Направляется на ______ либо по адресу Продавца.</w:t>
      </w:r>
    </w:p>
    <w:p>
      <w:pPr>
        <w:ind w:firstLine="425"/>
      </w:pPr>
      <w:r>
        <w:t xml:space="preserve">Кому: ______, адрес: ______, e-mail: ______.</w:t>
      </w:r>
    </w:p>
    <w:p>
      <w:pPr>
        <w:ind w:firstLine="425"/>
      </w:pPr>
      <w:r>
        <w:t xml:space="preserve">От: _________________________________ (фамилия, имя, отчество, адрес, телефон).</w:t>
      </w:r>
    </w:p>
    <w:p>
      <w:pPr>
        <w:ind w:firstLine="425"/>
      </w:pPr>
      <w:r>
        <w:t xml:space="preserve">Заказ № ______ от ____________, сумма ____________ руб., способ оплаты ____________.</w:t>
      </w:r>
    </w:p>
    <w:p>
      <w:pPr>
        <w:ind w:firstLine="425"/>
      </w:pPr>
      <w:r>
        <w:t xml:space="preserve">Прошу (нужное отметить):</w:t>
      </w:r>
    </w:p>
    <w:p>
      <w:pPr>
        <w:ind w:firstLine="425"/>
      </w:pPr>
      <w:r>
        <w:t xml:space="preserve">— принять возврат товара надлежащего качества и вернуть уплаченную сумму;</w:t>
      </w:r>
    </w:p>
    <w:p>
      <w:pPr>
        <w:ind w:firstLine="425"/>
      </w:pPr>
      <w:r>
        <w:t xml:space="preserve">— принять отказ от исполнения договора об оказании услуг с оплатой фактически понесённых расходов;</w:t>
      </w:r>
    </w:p>
    <w:p>
      <w:pPr>
        <w:ind w:firstLine="425"/>
      </w:pPr>
      <w:r>
        <w:t xml:space="preserve">— устранить недостатки / заменить товар / соразмерно уменьшить цену.</w:t>
      </w:r>
    </w:p>
    <w:p>
      <w:pPr>
        <w:ind w:firstLine="425"/>
      </w:pPr>
      <w:r>
        <w:t xml:space="preserve">Описание товара (услуги) и существо требования: 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_________________________________________________________________________________________________</w:t>
      </w:r>
    </w:p>
    <w:p>
      <w:pPr>
        <w:ind w:firstLine="425"/>
      </w:pPr>
      <w:r>
        <w:t xml:space="preserve">Реквизиты для возврата денежных средств: ____________________________________ (возврат производится тем же способом, которым была произведена оплата, если не указано иное).</w:t>
      </w:r>
    </w:p>
    <w:p>
      <w:pPr>
        <w:ind w:firstLine="425"/>
      </w:pPr>
      <w:r>
        <w:t xml:space="preserve">Приложения: копия документа об оплате, фотографии, переписка — на ____ листах.</w:t>
      </w:r>
    </w:p>
    <w:p>
      <w:pPr>
        <w:ind w:firstLine="425"/>
      </w:pPr>
      <w:r>
        <w:t xml:space="preserve">Дата: ____________ Подпись: ____________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(Исполнитель)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(Исполнитель)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«Оферта» с сайта primadoc.ru. Документ, заполненный под вашу ситуацию, собирается в конструкторе: https://primadoc.ru/doc/oferta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Оферта — пустой бланк</dc:title>
  <dc:creator>Примадок</dc:creator>
  <dcterms:created xsi:type="dcterms:W3CDTF">2026-09-11T05:52:41Z</dcterms:created>
</cp:coreProperties>
</file>