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аренды нежилого помещения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«Арендодатель»,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«Арендатор»,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(Арендодатель) обязуется предоставить Петров Пётр Петрович (Арендатору) за плату во временное владение и пользование объект нежилого фонда: нежилое помещение № 12, расположенный по адресу: г. Москва, ул. Ленина, д. 1, кв. 1, кадастровый номер 77:01:0001001:1234, общей площадью 10 кв. м (далее — «Объект»), а Арендатор обязуется принять Объект, своевременно вносить арендную плату и использовать Объект в соответствии с условиями настоящего Договора (ст. 606 ГК РФ).</w:t>
      </w:r>
    </w:p>
    <w:p>
      <w:pPr>
        <w:ind w:firstLine="425"/>
      </w:pPr>
      <w:r>
        <w:t xml:space="preserve">1.2. Объект индивидуализирован данными, позволяющими определённо установить имущество, подлежащее передаче (ст. 607 ГК РФ).</w:t>
      </w:r>
    </w:p>
    <w:p>
      <w:pPr>
        <w:pStyle w:val="ClauseHeading"/>
      </w:pPr>
      <w:r>
        <w:rPr>
          <w:b/>
        </w:rPr>
        <w:t xml:space="preserve">2. Целевое использование</w:t>
      </w:r>
    </w:p>
    <w:p>
      <w:pPr>
        <w:ind w:firstLine="425"/>
      </w:pPr>
      <w:r>
        <w:t xml:space="preserve">2.1. Объект предоставляется для использования в следующих целях: размещение офиса.</w:t>
      </w:r>
    </w:p>
    <w:p>
      <w:pPr>
        <w:ind w:firstLine="425"/>
      </w:pPr>
      <w:r>
        <w:t xml:space="preserve">2.2. Использование Объекта не в соответствии с его назначением либо условиями настоящего Договора даёт Арендодателю право потребовать расторжения Договора и возмещения убытков (ст. 615 ГК РФ).</w:t>
      </w:r>
    </w:p>
    <w:p>
      <w:pPr>
        <w:pStyle w:val="ClauseHeading"/>
      </w:pPr>
      <w:r>
        <w:rPr>
          <w:b/>
        </w:rPr>
        <w:t xml:space="preserve">3. Правовое основание распоряжения Объектом</w:t>
      </w:r>
    </w:p>
    <w:p>
      <w:pPr>
        <w:ind w:firstLine="425"/>
      </w:pPr>
      <w:r>
        <w:t xml:space="preserve">3.1. Объект принадлежит Арендодателю на основании: запись в ЕГРН № … от ….</w:t>
      </w:r>
    </w:p>
    <w:p>
      <w:pPr>
        <w:ind w:firstLine="425"/>
      </w:pPr>
      <w:r>
        <w:t xml:space="preserve">3.2. Арендодатель гарантирует, что на момент заключения Договора Объект не продан, не подарен, не заложен, под арестом и запрещением не состоит, предметом споров и прав третьих лиц не является, за исключением обременений, прямо раскрытых Арендатору в письменной форме до подписания Договора (ст. 608 ГК РФ).</w:t>
      </w:r>
    </w:p>
    <w:p>
      <w:pPr>
        <w:pStyle w:val="ClauseHeading"/>
      </w:pPr>
      <w:r>
        <w:rPr>
          <w:b/>
        </w:rPr>
        <w:t xml:space="preserve">4. Срок аренды</w:t>
      </w:r>
    </w:p>
    <w:p>
      <w:pPr>
        <w:ind w:firstLine="425"/>
      </w:pPr>
      <w:r>
        <w:t xml:space="preserve">4.1. Срок аренды: до 11 месяцев.</w:t>
      </w:r>
    </w:p>
    <w:p>
      <w:pPr>
        <w:ind w:firstLine="425"/>
      </w:pPr>
      <w:r>
        <w:t xml:space="preserve">4.2. Начало аренды — 01.01.2026; окончание аренды — 01.01.2026 включительно.</w:t>
      </w:r>
    </w:p>
    <w:p>
      <w:pPr>
        <w:ind w:firstLine="425"/>
      </w:pPr>
      <w:r>
        <w:t xml:space="preserve">4.3. При аренде на неопределённый срок дата окончания не указывается, и Договор действует до отказа одной из сторон в порядке, предусмотренном Договором (ст. 610 ГК РФ).</w:t>
      </w:r>
    </w:p>
    <w:p>
      <w:pPr>
        <w:pStyle w:val="ClauseHeading"/>
      </w:pPr>
      <w:r>
        <w:rPr>
          <w:b/>
        </w:rPr>
        <w:t xml:space="preserve">4.4. Государственная регистрация</w:t>
      </w:r>
    </w:p>
    <w:p>
      <w:pPr>
        <w:ind w:firstLine="425"/>
      </w:pPr>
      <w:r>
        <w:t xml:space="preserve">4.4.1. Договор заключён на срок не менее одного года и подлежит государственной регистрации; Договор считается заключённым для третьих лиц с момента такой регистрации.</w:t>
      </w:r>
    </w:p>
    <w:p>
      <w:pPr>
        <w:ind w:firstLine="425"/>
      </w:pPr>
      <w:r>
        <w:t xml:space="preserve">4.4.2. Обязанность по подаче документов на регистрацию и расходы по её осуществлению стороны распределяют поровну, если иное не согласовано дополнительно.</w:t>
      </w:r>
    </w:p>
    <w:p>
      <w:pPr>
        <w:ind w:firstLine="425"/>
      </w:pPr>
      <w:r>
        <w:t xml:space="preserve">4.4.3. Стороны обязуются подписать и представить все необходимые для регистрации документы в течение 10 (десяти) рабочих дней с даты подписания Договора (ст. 651 ГК РФ).</w:t>
      </w:r>
    </w:p>
    <w:p>
      <w:pPr>
        <w:pStyle w:val="ClauseHeading"/>
      </w:pPr>
      <w:r>
        <w:rPr>
          <w:b/>
        </w:rPr>
        <w:t xml:space="preserve">5. Передача Объекта</w:t>
      </w:r>
    </w:p>
    <w:p>
      <w:pPr>
        <w:ind w:firstLine="425"/>
      </w:pPr>
      <w:r>
        <w:t xml:space="preserve">5.1. Объект передаётся Арендатору по акту приёма-передачи объекта аренды по форме Приложения № 1 к Договору в состоянии, соответствующем его назначению и условиям Договора, вместе с относящимися к нему документами и принадлежностями.</w:t>
      </w:r>
    </w:p>
    <w:p>
      <w:pPr>
        <w:ind w:firstLine="425"/>
      </w:pPr>
      <w:r>
        <w:t xml:space="preserve">5.2. В акте фиксируются техническое состояние Объекта и инженерных систем, показания приборов учёта на дату передачи, переданные ключи и средства доступа, а также выявленные недостатки и срок их устранения Арендодателем.</w:t>
      </w:r>
    </w:p>
    <w:p>
      <w:pPr>
        <w:ind w:firstLine="425"/>
      </w:pPr>
      <w:r>
        <w:t xml:space="preserve">5.3. Если вместе с Объектом Арендатору передаются мебель, оборудование или иное имущество Арендодателя, их перечень, состояние и оценочная стоимость фиксируются в описи имущества по форме Приложения № 2 к Договору.</w:t>
      </w:r>
    </w:p>
    <w:p>
      <w:pPr>
        <w:ind w:firstLine="425"/>
      </w:pPr>
      <w:r>
        <w:t xml:space="preserve">5.4. Обязательство Арендодателя по передаче считается исполненным с момента подписания сторонами акта приёма-передачи (ст. 655 ГК РФ).</w:t>
      </w:r>
    </w:p>
    <w:p>
      <w:pPr>
        <w:ind w:firstLine="425"/>
      </w:pPr>
      <w:r>
        <w:t xml:space="preserve">5.5. Уклонение стороны от подписания акта рассматривается как отказ от исполнения соответствующей обязанности (ст. 611 ГК РФ).</w:t>
      </w:r>
    </w:p>
    <w:p>
      <w:pPr>
        <w:pStyle w:val="ClauseHeading"/>
      </w:pPr>
      <w:r>
        <w:rPr>
          <w:b/>
        </w:rPr>
        <w:t xml:space="preserve">6. Арендная плата</w:t>
      </w:r>
    </w:p>
    <w:p>
      <w:pPr>
        <w:ind w:firstLine="425"/>
      </w:pPr>
      <w:r>
        <w:t xml:space="preserve">6.1. Арендная плата составляет 100 000 в месяц (НДС не облагается (УСН/НПД)) и вносится Арендатором ежемесячно не позднее 5 числа оплачиваемого месяца безналичным перечислением на расчётный счёт Арендодателя, указанный в реквизитах, либо иным согласованным способом.</w:t>
      </w:r>
    </w:p>
    <w:p>
      <w:pPr>
        <w:ind w:firstLine="425"/>
      </w:pPr>
      <w:r>
        <w:t xml:space="preserve">6.2. Датой оплаты считается дата зачисления денежных средств на корреспондентский счёт банка Арендодателя.</w:t>
      </w:r>
    </w:p>
    <w:p>
      <w:pPr>
        <w:ind w:firstLine="425"/>
      </w:pPr>
      <w:r>
        <w:t xml:space="preserve">6.3. Плата за неполный месяц рассчитывается пропорционально количеству дней аренды (ст. 614 ГК РФ).</w:t>
      </w:r>
    </w:p>
    <w:p>
      <w:pPr>
        <w:pStyle w:val="ClauseHeading"/>
      </w:pPr>
      <w:r>
        <w:rPr>
          <w:b/>
        </w:rPr>
        <w:t xml:space="preserve">7. Коммунальные и эксплуатационные платежи</w:t>
      </w:r>
    </w:p>
    <w:p>
      <w:pPr>
        <w:ind w:firstLine="425"/>
      </w:pPr>
      <w:r>
        <w:t xml:space="preserve">7.1. Порядок оплаты коммунальных и эксплуатационных ресурсов, потребляемых на Объекте: включены в арендную плату.</w:t>
      </w:r>
    </w:p>
    <w:p>
      <w:pPr>
        <w:ind w:firstLine="425"/>
      </w:pPr>
      <w:r>
        <w:t xml:space="preserve">7.2. Условия оплаты, учёта потребления и взаимодействия с ресурсоснабжающими организациями установлены настоящим разделом.</w:t>
      </w:r>
    </w:p>
    <w:p>
      <w:pPr>
        <w:pStyle w:val="ClauseHeading"/>
      </w:pPr>
      <w:r>
        <w:rPr>
          <w:b/>
        </w:rPr>
        <w:t xml:space="preserve">7.3. Порядок оплаты ресурсов</w:t>
      </w:r>
    </w:p>
    <w:p>
      <w:pPr>
        <w:ind w:firstLine="425"/>
      </w:pPr>
      <w:r>
        <w:t xml:space="preserve">7.3.1. При включении коммунальных и эксплуатационных платежей в арендную плату Арендатор не вносит отдельной платы за ресурсы, а Арендодатель не вправе требовать доплаты, за исключением случаев, прямо предусмотренных Договором.</w:t>
      </w:r>
    </w:p>
    <w:p>
      <w:pPr>
        <w:ind w:firstLine="425"/>
      </w:pPr>
      <w:r>
        <w:t xml:space="preserve">7.3.2. При оплате сверх арендной платы Арендатор оплачивает электроэнергию, водоснабжение, теплоснабжение и иные ресурсы по фактическому потреблению на основании показаний приборов учёта и счетов, выставляемых Арендодателем с приложением подтверждающих документов, в течение 5 (пяти) рабочих дней с даты получения счёта.</w:t>
      </w:r>
    </w:p>
    <w:p>
      <w:pPr>
        <w:ind w:firstLine="425"/>
      </w:pPr>
      <w:r>
        <w:t xml:space="preserve">7.3.3. При компенсационном порядке Арендатор возмещает Арендодателю фактически понесённые расходы по счетам ресурсоснабжающих и обслуживающих организаций в тот же срок и в той же части, в какой они относятся к Объекту.</w:t>
      </w:r>
    </w:p>
    <w:p>
      <w:pPr>
        <w:pStyle w:val="ClauseHeading"/>
      </w:pPr>
      <w:r>
        <w:rPr>
          <w:b/>
        </w:rPr>
        <w:t xml:space="preserve">7.4. Приборы учёта</w:t>
      </w:r>
    </w:p>
    <w:p>
      <w:pPr>
        <w:ind w:firstLine="425"/>
      </w:pPr>
      <w:r>
        <w:t xml:space="preserve">7.4.1. Показания приборов учёта на дату передачи Объекта фиксируются в акте приёма-передачи объекта аренды (Приложение № 1 к Договору), на дату возврата — в акте возврата объекта аренды (Приложение № 3 к Договору).</w:t>
      </w:r>
    </w:p>
    <w:p>
      <w:pPr>
        <w:ind w:firstLine="425"/>
      </w:pPr>
      <w:r>
        <w:t xml:space="preserve">7.4.2. Разница показаний за период аренды является основанием для расчётов за потреблённые ресурсы.</w:t>
      </w:r>
    </w:p>
    <w:p>
      <w:pPr>
        <w:ind w:firstLine="425"/>
      </w:pPr>
      <w:r>
        <w:t xml:space="preserve">7.4.3. Арендатор обеспечивает сохранность приборов учёта и целостность их пломб и незамедлительно извещает Арендодателя об их неисправности.</w:t>
      </w:r>
    </w:p>
    <w:p>
      <w:pPr>
        <w:ind w:firstLine="425"/>
      </w:pPr>
      <w:r>
        <w:t xml:space="preserve">7.4.4. Замену и поверку приборов учёта организует Арендодатель, если стороны письменно не согласовали иное.</w:t>
      </w:r>
    </w:p>
    <w:p>
      <w:pPr>
        <w:ind w:firstLine="425"/>
      </w:pPr>
      <w:r>
        <w:t xml:space="preserve">7.4.5. При выходе прибора учёта из строя, нарушении пломбы либо отсутствии прибора расчёт за соответствующий период производится по среднему потреблению за три предшествующих расчётных периода, а при отсутствии таких данных — по нормативу потребления, с приложением письменного расчёта.</w:t>
      </w:r>
    </w:p>
    <w:p>
      <w:pPr>
        <w:pStyle w:val="ClauseHeading"/>
      </w:pPr>
      <w:r>
        <w:rPr>
          <w:b/>
        </w:rPr>
        <w:t xml:space="preserve">7.5. Договоры с ресурсоснабжающими организациями</w:t>
      </w:r>
    </w:p>
    <w:p>
      <w:pPr>
        <w:ind w:firstLine="425"/>
      </w:pPr>
      <w:r>
        <w:t xml:space="preserve">7.5.1. Арендатор вправе с письменного согласия Арендодателя заключить прямые договоры с ресурсоснабжающими организациями, операторами связи и обслуживающими организациями.</w:t>
      </w:r>
    </w:p>
    <w:p>
      <w:pPr>
        <w:ind w:firstLine="425"/>
      </w:pPr>
      <w:r>
        <w:t xml:space="preserve">7.5.2. Заключение прямых договоров не освобождает Арендатора от обязанности оплатить ресурсы, потреблённые до даты их заключения.</w:t>
      </w:r>
    </w:p>
    <w:p>
      <w:pPr>
        <w:ind w:firstLine="425"/>
      </w:pPr>
      <w:r>
        <w:t xml:space="preserve">7.5.3. При прекращении Договора Арендатор обязан расторгнуть заключённые им прямые договоры и погасить задолженность по ним до подписания акта возврата объекта аренды; неисполнение этой обязанности даёт Арендодателю право удержать соответствующие суммы из обеспечительного платежа.</w:t>
      </w:r>
    </w:p>
    <w:p>
      <w:pPr>
        <w:pStyle w:val="ClauseHeading"/>
      </w:pPr>
      <w:r>
        <w:rPr>
          <w:b/>
        </w:rPr>
        <w:t xml:space="preserve">8. Права и обязанности Арендодателя</w:t>
      </w:r>
    </w:p>
    <w:p>
      <w:pPr>
        <w:ind w:firstLine="425"/>
      </w:pPr>
      <w:r>
        <w:t xml:space="preserve">8.1. Арендодатель осуществляет права и исполняет обязанности, предусмотренные настоящим разделом, иными условиями Договора и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8.2. Обязанности Арендодателя</w:t>
      </w:r>
    </w:p>
    <w:p>
      <w:pPr>
        <w:ind w:firstLine="425"/>
      </w:pPr>
      <w:r>
        <w:t xml:space="preserve">8.2.1. Арендодатель обязан: передать Объект по акту приёма-передачи объекта аренды (Приложение № 1 к Договору) в состоянии, пригодном для использования по целевому назначению, вместе с относящимися к нему документами и принадлежностями; не совершать действий, препятствующих правомерному пользованию Объектом; производить за свой счёт капитальный ремонт Объекта; предупредить Арендатора обо всех правах третьих лиц на Объект — залоге, сервитуте, правах предшествующих арендаторов и иных обременениях; устранять недостатки Объекта, за которые он отвечает, в согласованный сторонами срок; принять Объект при прекращении Договора и подписать акт возврата объекта аренды (Приложение № 3 к Договору) без необоснованного уклонения.</w:t>
      </w:r>
    </w:p>
    <w:p>
      <w:pPr>
        <w:pStyle w:val="ClauseHeading"/>
      </w:pPr>
      <w:r>
        <w:rPr>
          <w:b/>
        </w:rPr>
        <w:t xml:space="preserve">8.3. Права Арендодателя</w:t>
      </w:r>
    </w:p>
    <w:p>
      <w:pPr>
        <w:ind w:firstLine="425"/>
      </w:pPr>
      <w:r>
        <w:t xml:space="preserve">8.3.1. Арендодатель вправе: проверять состояние Объекта и порядок его использования в согласованное с Арендатором время, но не чаще двух раз в месяц и в присутствии представителя Арендатора; требовать своевременного внесения арендной платы и иных платежей; получать доступ на Объект без предварительного согласования при аварии, пожаре и иных обстоятельствах, угрожающих сохранности Объекта либо жизни и здоровью людей, с последующим письменным уведомлением Арендатора в течение 1 (одного) рабочего дня и составлением акта о доступе; требовать устранения нарушений условий пользования Объектом в разумный срок.</w:t>
      </w:r>
    </w:p>
    <w:p>
      <w:pPr>
        <w:pStyle w:val="ClauseHeading"/>
      </w:pPr>
      <w:r>
        <w:rPr>
          <w:b/>
        </w:rPr>
        <w:t xml:space="preserve">9. Права и обязанности Арендатора</w:t>
      </w:r>
    </w:p>
    <w:p>
      <w:pPr>
        <w:ind w:firstLine="425"/>
      </w:pPr>
      <w:r>
        <w:t xml:space="preserve">9.1. Арендатор осуществляет права и исполняет обязанности, предусмотренные настоящим разделом, иными условиями Договора и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9.2. Целевое использование и режим Объекта</w:t>
      </w:r>
    </w:p>
    <w:p>
      <w:pPr>
        <w:ind w:firstLine="425"/>
      </w:pPr>
      <w:r>
        <w:t xml:space="preserve">9.2.1. Арендатор обязан использовать Объект исключительно по целевому назначению, указанному в Договоре, соблюдать требования пожарной безопасности, санитарные, экологические и иные обязательные требования, а также правила внутреннего режима здания, доведённые до него в письменной форме.</w:t>
      </w:r>
    </w:p>
    <w:p>
      <w:pPr>
        <w:ind w:firstLine="425"/>
      </w:pPr>
      <w:r>
        <w:t xml:space="preserve">9.2.2. Ответственность за соответствие фактически осуществляемой деятельности назначению Объекта несёт Арендатор.</w:t>
      </w:r>
    </w:p>
    <w:p>
      <w:pPr>
        <w:pStyle w:val="ClauseHeading"/>
      </w:pPr>
      <w:r>
        <w:rPr>
          <w:b/>
        </w:rPr>
        <w:t xml:space="preserve">9.3. Внесение платежей</w:t>
      </w:r>
    </w:p>
    <w:p>
      <w:pPr>
        <w:ind w:firstLine="425"/>
      </w:pPr>
      <w:r>
        <w:t xml:space="preserve">9.3.1. Арендатор обязан своевременно и в полном объёме вносить арендную плату, коммунальные и эксплуатационные платежи и иные предусмотренные Договором платежи, а также восстанавливать обеспечительный платёж в случае его использования Арендодателем.</w:t>
      </w:r>
    </w:p>
    <w:p>
      <w:pPr>
        <w:pStyle w:val="ClauseHeading"/>
      </w:pPr>
      <w:r>
        <w:rPr>
          <w:b/>
        </w:rPr>
        <w:t xml:space="preserve">9.4. Содержание Объекта и текущий ремонт</w:t>
      </w:r>
    </w:p>
    <w:p>
      <w:pPr>
        <w:ind w:firstLine="425"/>
      </w:pPr>
      <w:r>
        <w:t xml:space="preserve">9.4.1. Арендатор обязан поддерживать Объект в исправном состоянии, производить за свой счёт текущий ремонт и нести расходы на содержание Объекта, обеспечивать сохранность инженерных систем, приборов учёта и переданного по описи имущества.</w:t>
      </w:r>
    </w:p>
    <w:p>
      <w:pPr>
        <w:pStyle w:val="ClauseHeading"/>
      </w:pPr>
      <w:r>
        <w:rPr>
          <w:b/>
        </w:rPr>
        <w:t xml:space="preserve">9.5. Извещение Арендодателя и доступ на Объект</w:t>
      </w:r>
    </w:p>
    <w:p>
      <w:pPr>
        <w:ind w:firstLine="425"/>
      </w:pPr>
      <w:r>
        <w:t xml:space="preserve">9.5.1. Арендатор обязан незамедлительно извещать Арендодателя об авариях, пожаре, затоплении и иных обстоятельствах, угрожающих сохранности Объекта, а также о притязаниях третьих лиц на Объект и обеспечивать доступ представителей Арендодателя для проверки состояния Объекта в согласованное сторонами время.</w:t>
      </w:r>
    </w:p>
    <w:p>
      <w:pPr>
        <w:pStyle w:val="ClauseHeading"/>
      </w:pPr>
      <w:r>
        <w:rPr>
          <w:b/>
        </w:rPr>
        <w:t xml:space="preserve">9.6. Возврат Объекта при прекращении Договора</w:t>
      </w:r>
    </w:p>
    <w:p>
      <w:pPr>
        <w:ind w:firstLine="425"/>
      </w:pPr>
      <w:r>
        <w:t xml:space="preserve">9.6.1. Арендатор обязан при прекращении Договора освободить Объект от своего имущества, погасить задолженность по платежам и вернуть Объект Арендодателю по акту возврата объекта аренды (Приложение № 3 к Договору) вместе с ключами, средствами доступа, документами и принадлежностями.</w:t>
      </w:r>
    </w:p>
    <w:p>
      <w:pPr>
        <w:pStyle w:val="ClauseHeading"/>
      </w:pPr>
      <w:r>
        <w:rPr>
          <w:b/>
        </w:rPr>
        <w:t xml:space="preserve">9.7. Права Арендатора</w:t>
      </w:r>
    </w:p>
    <w:p>
      <w:pPr>
        <w:ind w:firstLine="425"/>
      </w:pPr>
      <w:r>
        <w:t xml:space="preserve">9.7.1. Арендатор вправе: беспрепятственно пользоваться Объектом в соответствии с его целевым назначением в течение всего срока аренды; допускать на Объект своих работников, контрагентов и посетителей; размещать на Объекте и на фасаде здания вывеску и иные информационные конструкции — с письменного согласия Арендодателя и с соблюдением обязательных требований к их размещению; требовать от Арендодателя устранения недостатков Объекта и исполнения обязанности по капитальному ремонту; требовать соразмерного уменьшения арендной платы, если в силу обстоятельств, за которые он не отвечает, условия пользования Объектом либо состояние Объекта существенно ухудшились.</w:t>
      </w:r>
    </w:p>
    <w:p>
      <w:pPr>
        <w:pStyle w:val="ClauseHeading"/>
      </w:pPr>
      <w:r>
        <w:rPr>
          <w:b/>
        </w:rPr>
        <w:t xml:space="preserve">10. Ремонт и содержание</w:t>
      </w:r>
    </w:p>
    <w:p>
      <w:pPr>
        <w:ind w:firstLine="425"/>
      </w:pPr>
      <w:r>
        <w:t xml:space="preserve">10.1. Капитальный ремонт Объекта производит Арендодатель за свой счёт в разумный срок; нарушение этой обязанности даёт Арендатору право произвести капитальный ремонт, вызванный неотложной необходимостью, и взыскать его стоимость с Арендодателя или зачесть её в счёт арендной платы, потребовать соответственного уменьшения платы либо расторжения Договора и возмещения убытков.</w:t>
      </w:r>
    </w:p>
    <w:p>
      <w:pPr>
        <w:ind w:firstLine="425"/>
      </w:pPr>
      <w:r>
        <w:t xml:space="preserve">10.2. Текущий ремонт и расходы на содержание Объекта несёт Арендатор (ст. 616 ГК РФ).</w:t>
      </w:r>
    </w:p>
    <w:p>
      <w:pPr>
        <w:pStyle w:val="ClauseHeading"/>
      </w:pPr>
      <w:r>
        <w:rPr>
          <w:b/>
        </w:rPr>
        <w:t xml:space="preserve">11. Изменение и расторжение Договора</w:t>
      </w:r>
    </w:p>
    <w:p>
      <w:pPr>
        <w:ind w:firstLine="425"/>
      </w:pPr>
      <w:r>
        <w:t xml:space="preserve">11.1. Изменение и расторжение Договора производятся в порядке, установленном настоящим разделом.</w:t>
      </w:r>
    </w:p>
    <w:p>
      <w:pPr>
        <w:ind w:firstLine="425"/>
      </w:pPr>
      <w:r>
        <w:t xml:space="preserve">11.2. Досрочное расторжение по требованию одной из сторон допускается в судебном порядке в случаях, предусмотренных законом и Договором, а односторонний внесудебный отказ — в случаях, прямо предусмотренных Договором.</w:t>
      </w:r>
    </w:p>
    <w:p>
      <w:pPr>
        <w:ind w:firstLine="425"/>
      </w:pPr>
      <w:r>
        <w:t xml:space="preserve">11.3. Прекращение Договора не освобождает стороны от исполнения обязательств, возникших до его прекращения, и от обязанности возвратить Объект по акту возврата объекта аренды (Приложение № 3 к Договору).</w:t>
      </w:r>
    </w:p>
    <w:p>
      <w:pPr>
        <w:pStyle w:val="ClauseHeading"/>
      </w:pPr>
      <w:r>
        <w:rPr>
          <w:b/>
        </w:rPr>
        <w:t xml:space="preserve">11.4. Расторжение и изменение по соглашению сторон</w:t>
      </w:r>
    </w:p>
    <w:p>
      <w:pPr>
        <w:ind w:firstLine="425"/>
      </w:pPr>
      <w:r>
        <w:t xml:space="preserve">11.4.1. Договор может быть изменён или расторгнут в любое время по письменному соглашению сторон.</w:t>
      </w:r>
    </w:p>
    <w:p>
      <w:pPr>
        <w:ind w:firstLine="425"/>
      </w:pPr>
      <w:r>
        <w:t xml:space="preserve">11.4.2. Соглашение совершается в той же форме, что и Договор, а если Договор подлежал государственной регистрации — регистрируется в том же порядке.</w:t>
      </w:r>
    </w:p>
    <w:p>
      <w:pPr>
        <w:ind w:firstLine="425"/>
      </w:pPr>
      <w:r>
        <w:t xml:space="preserve">11.4.3. Соглашение о расторжении определяет дату возврата Объекта, объём взаимных расчётов, судьбу обеспечительного платежа и произведённых Арендатором улучшений.</w:t>
      </w:r>
    </w:p>
    <w:p>
      <w:pPr>
        <w:pStyle w:val="ClauseHeading"/>
      </w:pPr>
      <w:r>
        <w:rPr>
          <w:b/>
        </w:rPr>
        <w:t xml:space="preserve">11.5. Расторжение по требованию Арендодателя</w:t>
      </w:r>
    </w:p>
    <w:p>
      <w:pPr>
        <w:ind w:firstLine="425"/>
      </w:pPr>
      <w:r>
        <w:t xml:space="preserve">11.5.1. Арендодатель вправе требовать досрочного расторжения Договора в судебном порядке, если Арендатор: пользуется Объектом с существенным нарушением условий Договора или назначения Объекта либо с неоднократными нарушениями; существенно ухудшает Объект; более двух раз подряд по истечении установленного Договором срока платежа не вносит арендную плату; не производит текущий ремонт, если обязанность его производить возложена на Арендатора.</w:t>
      </w:r>
    </w:p>
    <w:p>
      <w:pPr>
        <w:ind w:firstLine="425"/>
      </w:pPr>
      <w:r>
        <w:t xml:space="preserve">11.5.2. Требование о расторжении может быть заявлено в суд только после направления Арендатору письменного предупреждения о необходимости исполнения обязательства в разумный срок и предложения расторгнуть Договор (ст. 619 ГК РФ).</w:t>
      </w:r>
    </w:p>
    <w:p>
      <w:pPr>
        <w:pStyle w:val="ClauseHeading"/>
      </w:pPr>
      <w:r>
        <w:rPr>
          <w:b/>
        </w:rPr>
        <w:t xml:space="preserve">11.6. Расторжение по требованию Арендатора</w:t>
      </w:r>
    </w:p>
    <w:p>
      <w:pPr>
        <w:ind w:firstLine="425"/>
      </w:pPr>
      <w:r>
        <w:t xml:space="preserve">11.6.1. Арендатор вправе требовать досрочного расторжения Договора в судебном порядке, если: Арендодатель не предоставляет Объект либо создаёт препятствия пользованию им в соответствии с условиями Договора или назначением Объекта; переданный Объект имеет препятствующие пользованию недостатки, которые не были оговорены при заключении Договора, не были заранее известны Арендатору и не могли быть обнаружены им при осмотре Объекта во время его передачи; Арендодатель не производит капитальный ремонт в установленный срок; Объект в силу обстоятельств, за которые Арендатор не отвечает, окажется в состоянии, не пригодном для использования (ст. 620 ГК РФ).</w:t>
      </w:r>
    </w:p>
    <w:p>
      <w:pPr>
        <w:pStyle w:val="ClauseHeading"/>
      </w:pPr>
      <w:r>
        <w:rPr>
          <w:b/>
        </w:rPr>
        <w:t xml:space="preserve">12. Возврат Объекта</w:t>
      </w:r>
    </w:p>
    <w:p>
      <w:pPr>
        <w:ind w:firstLine="425"/>
      </w:pPr>
      <w:r>
        <w:t xml:space="preserve">12.1. При прекращении Договора Арендатор обязан вернуть Объект Арендодателю по акту возврата объекта аренды по форме Приложения № 3 к Договору в том состоянии, в котором он его получил, с учётом нормального износа, свободным от имущества Арендатора, с передачей ключей, средств доступа, документов и принадлежностей.</w:t>
      </w:r>
    </w:p>
    <w:p>
      <w:pPr>
        <w:ind w:firstLine="425"/>
      </w:pPr>
      <w:r>
        <w:t xml:space="preserve">12.2. Состояние Объекта, показания приборов учёта и комплектность переданного имущества сверяются с актом приёма-передачи объекта аренды (Приложение № 1 к Договору) и описью имущества (Приложение № 2 к Договору); в акте возврата фиксируются произведённые улучшения, выявленные повреждения сверх нормального износа и расчёт удержаний из обеспечительного платежа.</w:t>
      </w:r>
    </w:p>
    <w:p>
      <w:pPr>
        <w:ind w:firstLine="425"/>
      </w:pPr>
      <w:r>
        <w:t xml:space="preserve">12.3. Если Арендатор не возвратил Объект либо возвратил его несвоевременно, Арендодатель вправе потребовать внесения арендной платы за всё время просрочки, а также возмещения убытков в части, не покрытой этой суммой.</w:t>
      </w:r>
    </w:p>
    <w:p>
      <w:pPr>
        <w:ind w:firstLine="425"/>
      </w:pPr>
      <w:r>
        <w:t xml:space="preserve">12.4. Имущество Арендатора, оставленное в Объекте после возврата, Арендодатель вправе вывезти на ответственное хранение за счёт Арендатора, письменно уведомив его об этом (ст. 622 ГК РФ).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его подписания сторонами и действует до полного исполнения сторонами обязательств.</w:t>
      </w:r>
    </w:p>
    <w:p>
      <w:pPr>
        <w:ind w:firstLine="425"/>
      </w:pPr>
      <w:r>
        <w:t xml:space="preserve">13.2. Договор составлен в двух экземплярах, имеющих равную юридическую силу, по одному для каждой из сторон, а при аренде на срок один год и более — в трёх экземплярах, третий из которых предназначен для органа регистрации прав.</w:t>
      </w:r>
    </w:p>
    <w:p>
      <w:pPr>
        <w:ind w:firstLine="425"/>
      </w:pPr>
      <w:r>
        <w:t xml:space="preserve">13.3. Все изменения и дополнения действительны, если совершены в письменной форме и подписаны уполномоченными представителями сторон.</w:t>
      </w:r>
    </w:p>
    <w:p>
      <w:pPr>
        <w:ind w:firstLine="425"/>
      </w:pPr>
      <w:r>
        <w:t xml:space="preserve">13.4. Во всём, что не урегулировано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13.5. Неотъемлемой частью Договора являются приложения:</w:t>
      </w:r>
    </w:p>
    <w:p>
      <w:pPr>
        <w:ind w:firstLine="425"/>
      </w:pPr>
      <w:r>
        <w:t xml:space="preserve">13.6. Приложение № 1 — Акт приёма-передачи объекта аренды;</w:t>
      </w:r>
    </w:p>
    <w:p>
      <w:pPr>
        <w:ind w:firstLine="425"/>
      </w:pPr>
      <w:r>
        <w:t xml:space="preserve">13.7. Приложение № 2 — Опись имущества и оборудования, передаваемого вместе с объектом аренды (оформляется, если имущество передаётся);</w:t>
      </w:r>
    </w:p>
    <w:p>
      <w:pPr>
        <w:ind w:firstLine="425"/>
      </w:pPr>
      <w:r>
        <w:t xml:space="preserve">13.8. Приложение № 3 — Акт возврата объекта аренды.</w:t>
      </w:r>
    </w:p>
    <w:p>
      <w:pPr>
        <w:ind w:firstLine="425"/>
      </w:pPr>
      <w:r>
        <w:t xml:space="preserve">13.9. К Договору прилагаются также копии правоустанавливающих документов на Объект и документов, подтверждающих полномочия подписантов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объекта аренды</w:t>
      </w:r>
    </w:p>
    <w:p>
      <w:pPr>
        <w:ind w:firstLine="425"/>
      </w:pPr>
      <w:r>
        <w:t xml:space="preserve">АКТ ПРИЁМА-ПЕРЕДАЧИ ОБЪЕКТА АРЕНДЫ</w:t>
      </w:r>
    </w:p>
    <w:p>
      <w:pPr>
        <w:ind w:firstLine="425"/>
      </w:pPr>
      <w:r>
        <w:t xml:space="preserve">к Договору аренды нежилого помещения</w:t>
      </w:r>
    </w:p>
    <w:p>
      <w:pPr>
        <w:ind w:firstLine="425"/>
      </w:pPr>
      <w:r>
        <w:t xml:space="preserve">г. ____________________ «___» __________ 20___ г.</w:t>
      </w:r>
    </w:p>
    <w:p>
      <w:pPr>
        <w:ind w:firstLine="425"/>
      </w:pPr>
      <w:r>
        <w:t xml:space="preserve">Арендодатель: Иванов Иван Иванович</w:t>
      </w:r>
    </w:p>
    <w:p>
      <w:pPr>
        <w:ind w:firstLine="425"/>
      </w:pPr>
      <w:r>
        <w:t xml:space="preserve">Арендатор: Петров Пётр Петрович</w:t>
      </w:r>
    </w:p>
    <w:p>
      <w:pPr>
        <w:ind w:firstLine="425"/>
      </w:pPr>
      <w:r>
        <w:t xml:space="preserve">1. ХАРАКТЕРИСТИКИ ПЕРЕДАВАЕМОГО ОБЪЕКТА</w:t>
      </w:r>
    </w:p>
    <w:p>
      <w:pPr>
        <w:ind w:firstLine="425"/>
      </w:pPr>
      <w:r>
        <w:t xml:space="preserve">Наименование: нежилое помещение № 12</w:t>
      </w:r>
    </w:p>
    <w:p>
      <w:pPr>
        <w:ind w:firstLine="425"/>
      </w:pPr>
      <w:r>
        <w:t xml:space="preserve">Адрес: г. Москва, ул. Ленина, д. 1, кв. 1</w:t>
      </w:r>
    </w:p>
    <w:p>
      <w:pPr>
        <w:ind w:firstLine="425"/>
      </w:pPr>
      <w:r>
        <w:t xml:space="preserve">Кадастровый номер: 77:01:0001001:1234</w:t>
      </w:r>
    </w:p>
    <w:p>
      <w:pPr>
        <w:ind w:firstLine="425"/>
      </w:pPr>
      <w:r>
        <w:t xml:space="preserve">Площадь: 10 кв. м</w:t>
      </w:r>
    </w:p>
    <w:p>
      <w:pPr>
        <w:ind w:firstLine="425"/>
      </w:pPr>
      <w:r>
        <w:t xml:space="preserve">Этаж, номера помещений по экспликации: ______________________________________</w:t>
      </w:r>
    </w:p>
    <w:p>
      <w:pPr>
        <w:ind w:firstLine="425"/>
      </w:pPr>
      <w:r>
        <w:t xml:space="preserve">Целевое назначение по Договору: размещение офиса</w:t>
      </w:r>
    </w:p>
    <w:p>
      <w:pPr>
        <w:ind w:firstLine="425"/>
      </w:pPr>
      <w:r>
        <w:t xml:space="preserve">Дата начала аренды по Договору: 01.01.2026</w:t>
      </w:r>
    </w:p>
    <w:p>
      <w:pPr>
        <w:ind w:firstLine="425"/>
      </w:pPr>
      <w:r>
        <w:t xml:space="preserve">2. СОСТОЯНИЕ ПОМЕЩЕНИЯ</w:t>
      </w:r>
    </w:p>
    <w:p>
      <w:pPr>
        <w:ind w:firstLine="425"/>
      </w:pPr>
      <w:r>
        <w:t xml:space="preserve">Стены, потолок, пол (отделка, дефекты): _______________________________________</w:t>
      </w:r>
    </w:p>
    <w:p>
      <w:pPr>
        <w:ind w:firstLine="425"/>
      </w:pPr>
      <w:r>
        <w:t xml:space="preserve">Окна, витражи, подоконники: ___________________________________________________</w:t>
      </w:r>
    </w:p>
    <w:p>
      <w:pPr>
        <w:ind w:firstLine="425"/>
      </w:pPr>
      <w:r>
        <w:t xml:space="preserve">Двери входные и внутренние, замки: ____________________________________________</w:t>
      </w:r>
    </w:p>
    <w:p>
      <w:pPr>
        <w:ind w:firstLine="425"/>
      </w:pPr>
      <w:r>
        <w:t xml:space="preserve">Санитарно-технические приборы: ________________________________________________</w:t>
      </w:r>
    </w:p>
    <w:p>
      <w:pPr>
        <w:ind w:firstLine="425"/>
      </w:pPr>
      <w:r>
        <w:t xml:space="preserve">Иное: _________________________________________________________________________</w:t>
      </w:r>
    </w:p>
    <w:p>
      <w:pPr>
        <w:ind w:firstLine="425"/>
      </w:pPr>
      <w:r>
        <w:t xml:space="preserve">3. СОСТОЯНИЕ ИНЖЕНЕРНЫХ СИСТЕМ (исправно / неисправно / отсутствует)</w:t>
      </w:r>
    </w:p>
    <w:p>
      <w:pPr>
        <w:ind w:firstLine="425"/>
      </w:pPr>
      <w:r>
        <w:t xml:space="preserve">Электроснабжение и освещение: ____________ Водоснабжение и канализация: ____________</w:t>
      </w:r>
    </w:p>
    <w:p>
      <w:pPr>
        <w:ind w:firstLine="425"/>
      </w:pPr>
      <w:r>
        <w:t xml:space="preserve">Отопление: ____________ Вентиляция и кондиционирование: ____________</w:t>
      </w:r>
    </w:p>
    <w:p>
      <w:pPr>
        <w:ind w:firstLine="425"/>
      </w:pPr>
      <w:r>
        <w:t xml:space="preserve">Пожарная сигнализация, средства пожаротушения, пути эвакуации: ____________</w:t>
      </w:r>
    </w:p>
    <w:p>
      <w:pPr>
        <w:ind w:firstLine="425"/>
      </w:pPr>
      <w:r>
        <w:t xml:space="preserve">Охранная сигнализация, система контроля доступа, видеонаблюдение: ____________</w:t>
      </w:r>
    </w:p>
    <w:p>
      <w:pPr>
        <w:ind w:firstLine="425"/>
      </w:pPr>
      <w:r>
        <w:t xml:space="preserve">Слаботочные сети (интернет, телефония): ____________</w:t>
      </w:r>
    </w:p>
    <w:p>
      <w:pPr>
        <w:ind w:firstLine="425"/>
      </w:pPr>
      <w:r>
        <w:t xml:space="preserve">4. ПОКАЗАНИЯ ПРИБОРОВ УЧЁТА НА ДАТУ ПЕРЕДАЧИ</w:t>
      </w:r>
    </w:p>
    <w:p>
      <w:pPr>
        <w:ind w:firstLine="425"/>
      </w:pPr>
      <w:r>
        <w:t xml:space="preserve">Электроэнергия, счётчик № __________ — показание __________ кВт·ч</w:t>
      </w:r>
    </w:p>
    <w:p>
      <w:pPr>
        <w:ind w:firstLine="425"/>
      </w:pPr>
      <w:r>
        <w:t xml:space="preserve">Холодная вода, счётчик № __________ — показание __________ куб. м</w:t>
      </w:r>
    </w:p>
    <w:p>
      <w:pPr>
        <w:ind w:firstLine="425"/>
      </w:pPr>
      <w:r>
        <w:t xml:space="preserve">Горячая вода, счётчик № __________ — показание __________ куб. м</w:t>
      </w:r>
    </w:p>
    <w:p>
      <w:pPr>
        <w:ind w:firstLine="425"/>
      </w:pPr>
      <w:r>
        <w:t xml:space="preserve">Тепловая энергия, счётчик № __________ — показание __________ Гкал</w:t>
      </w:r>
    </w:p>
    <w:p>
      <w:pPr>
        <w:ind w:firstLine="425"/>
      </w:pPr>
      <w:r>
        <w:t xml:space="preserve">Иные приборы учёта: ___________________________________________________________</w:t>
      </w:r>
    </w:p>
    <w:p>
      <w:pPr>
        <w:ind w:firstLine="425"/>
      </w:pPr>
      <w:r>
        <w:t xml:space="preserve">Пломбы приборов учёта целы: да / нет (нужное подчеркнуть).</w:t>
      </w:r>
    </w:p>
    <w:p>
      <w:pPr>
        <w:ind w:firstLine="425"/>
      </w:pPr>
      <w:r>
        <w:t xml:space="preserve">Порядок оплаты ресурсов по Договору: включены в арендную плату</w:t>
      </w:r>
    </w:p>
    <w:p>
      <w:pPr>
        <w:ind w:firstLine="425"/>
      </w:pPr>
      <w:r>
        <w:t xml:space="preserve">5. ПЕРЕДАННЫЕ КЛЮЧИ И СРЕДСТВА ДОСТУПА</w:t>
      </w:r>
    </w:p>
    <w:p>
      <w:pPr>
        <w:ind w:firstLine="425"/>
      </w:pPr>
      <w:r>
        <w:t xml:space="preserve">Ключи от входной двери — ______ компл.; ключи от внутренних помещений — ______ компл.</w:t>
      </w:r>
    </w:p>
    <w:p>
      <w:pPr>
        <w:ind w:firstLine="425"/>
      </w:pPr>
      <w:r>
        <w:t xml:space="preserve">Электронные карты (пропуска) — ______ шт.; ключи от почтового ящика — ______ шт.</w:t>
      </w:r>
    </w:p>
    <w:p>
      <w:pPr>
        <w:ind w:firstLine="425"/>
      </w:pPr>
      <w:r>
        <w:t xml:space="preserve">Пульты, брелоки, ключи от шлагбаума и парковочных мест — ______ шт.</w:t>
      </w:r>
    </w:p>
    <w:p>
      <w:pPr>
        <w:ind w:firstLine="425"/>
      </w:pPr>
      <w:r>
        <w:t xml:space="preserve">Коды доступа и пароли от систем сигнализации переданы: да / нет (нужное подчеркнуть).</w:t>
      </w:r>
    </w:p>
    <w:p>
      <w:pPr>
        <w:ind w:firstLine="425"/>
      </w:pPr>
      <w:r>
        <w:t xml:space="preserve">6. ВЫЯВЛЕННЫЕ НЕДОСТАТКИ И СРОК ИХ УСТРАНЕНИЯ АРЕНДОДАТЕЛЕМ</w:t>
      </w:r>
    </w:p>
    <w:p>
      <w:pPr>
        <w:ind w:firstLine="425"/>
      </w:pPr>
      <w:r>
        <w:t xml:space="preserve">№ | Описание недостатка | Срок устранения Арендодателем</w:t>
      </w:r>
    </w:p>
    <w:p>
      <w:pPr>
        <w:ind w:firstLine="425"/>
      </w:pPr>
      <w:r>
        <w:t xml:space="preserve">1 | _________________________________________ | «___» __________ 20___ г.</w:t>
      </w:r>
    </w:p>
    <w:p>
      <w:pPr>
        <w:ind w:firstLine="425"/>
      </w:pPr>
      <w:r>
        <w:t xml:space="preserve">2 | _________________________________________ | «___» __________ 20___ г.</w:t>
      </w:r>
    </w:p>
    <w:p>
      <w:pPr>
        <w:ind w:firstLine="425"/>
      </w:pPr>
      <w:r>
        <w:t xml:space="preserve">3 | _________________________________________ | «___» __________ 20___ г.</w:t>
      </w:r>
    </w:p>
    <w:p>
      <w:pPr>
        <w:ind w:firstLine="425"/>
      </w:pPr>
      <w:r>
        <w:t xml:space="preserve">Недостатки не выявлены (отметить нужное): ______</w:t>
      </w:r>
    </w:p>
    <w:p>
      <w:pPr>
        <w:ind w:firstLine="425"/>
      </w:pPr>
      <w:r>
        <w:t xml:space="preserve">Если срок устранения в настоящем акте не указан, Арендодатель устраняет выявленные недостатки в течение 10 рабочих дней с даты подписания акта.</w:t>
      </w:r>
    </w:p>
    <w:p>
      <w:pPr>
        <w:ind w:firstLine="425"/>
      </w:pPr>
      <w:r>
        <w:t xml:space="preserve">7. ИМУЩЕСТВО, ПЕРЕДАВАЕМОЕ ВМЕСТЕ С ОБЪЕКТОМ</w:t>
      </w:r>
    </w:p>
    <w:p>
      <w:pPr>
        <w:ind w:firstLine="425"/>
      </w:pPr>
      <w:r>
        <w:t xml:space="preserve">Имущество и оборудование передаются по описи (Приложение № 2 к Договору): передаются / не передаются (нужное подчеркнуть).</w:t>
      </w:r>
    </w:p>
    <w:p>
      <w:pPr>
        <w:ind w:firstLine="425"/>
      </w:pPr>
      <w:r>
        <w:t xml:space="preserve">8. ЗАКЛЮЧЕНИЕ СТОРОН</w:t>
      </w:r>
    </w:p>
    <w:p>
      <w:pPr>
        <w:ind w:firstLine="425"/>
      </w:pPr>
      <w:r>
        <w:t xml:space="preserve">Объект передан Арендодателем и принят Арендатором. Обязательство Арендодателя по передаче Объекта считается исполненным с момента подписания настоящего акта. Претензий к состоянию Объекта, кроме указанных в разделе 6 настоящего акта, Арендатор не имеет.</w:t>
      </w:r>
    </w:p>
    <w:p>
      <w:pPr>
        <w:ind w:firstLine="425"/>
      </w:pPr>
      <w:r>
        <w:t xml:space="preserve">Настоящий акт составлен в двух экземплярах, имеющих равную юридическую силу, по одному для каждой из сторон, и является неотъемлемой частью Договора.</w:t>
      </w:r>
    </w:p>
    <w:p>
      <w:pPr>
        <w:ind w:firstLine="425"/>
      </w:pPr>
      <w:r>
        <w:t xml:space="preserve">Объект передал:</w:t>
      </w:r>
    </w:p>
    <w:p>
      <w:pPr>
        <w:ind w:firstLine="425"/>
      </w:pPr>
      <w:r>
        <w:t xml:space="preserve">От Арендодателя ______________ / ______________ /</w:t>
      </w:r>
    </w:p>
    <w:p>
      <w:pPr>
        <w:ind w:firstLine="425"/>
      </w:pPr>
      <w:r>
        <w:t xml:space="preserve">Объект принял:</w:t>
      </w:r>
    </w:p>
    <w:p>
      <w:pPr>
        <w:ind w:firstLine="425"/>
      </w:pPr>
      <w:r>
        <w:t xml:space="preserve">От Арендатора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имущества и оборудования, передаваемого вместе с объектом аренды</w:t>
      </w:r>
    </w:p>
    <w:p>
      <w:pPr>
        <w:ind w:firstLine="425"/>
      </w:pPr>
      <w:r>
        <w:t xml:space="preserve">ОПИСЬ ИМУЩЕСТВА И ОБОРУДОВАНИЯ,</w:t>
      </w:r>
    </w:p>
    <w:p>
      <w:pPr>
        <w:ind w:firstLine="425"/>
      </w:pPr>
      <w:r>
        <w:t xml:space="preserve">передаваемого вместе с объектом аренды</w:t>
      </w:r>
    </w:p>
    <w:p>
      <w:pPr>
        <w:ind w:firstLine="425"/>
      </w:pPr>
      <w:r>
        <w:t xml:space="preserve">к Договору аренды нежилого помещения</w:t>
      </w:r>
    </w:p>
    <w:p>
      <w:pPr>
        <w:ind w:firstLine="425"/>
      </w:pPr>
      <w:r>
        <w:t xml:space="preserve">г. ____________________ «___» __________ 20___ г.</w:t>
      </w:r>
    </w:p>
    <w:p>
      <w:pPr>
        <w:ind w:firstLine="425"/>
      </w:pPr>
      <w:r>
        <w:t xml:space="preserve">Арендодатель: Иванов Иван Иванович</w:t>
      </w:r>
    </w:p>
    <w:p>
      <w:pPr>
        <w:ind w:firstLine="425"/>
      </w:pPr>
      <w:r>
        <w:t xml:space="preserve">Арендатор: Петров Пётр Петрович</w:t>
      </w:r>
    </w:p>
    <w:p>
      <w:pPr>
        <w:ind w:firstLine="425"/>
      </w:pPr>
      <w:r>
        <w:t xml:space="preserve">Объект: нежилое помещение № 12, адрес: г. Москва, ул. Ленина, д. 1, кв. 1, кадастровый номер 77:01:0001001:1234.</w:t>
      </w:r>
    </w:p>
    <w:p>
      <w:pPr>
        <w:ind w:firstLine="425"/>
      </w:pPr>
      <w:r>
        <w:t xml:space="preserve">Настоящая опись оформляется, если вместе с Объектом Арендатору передаются мебель, оборудование или иное имущество Арендодателя. Если имущество не передаётся, опись не составляется, о чём делается отметка в акте приёма-передачи объекта аренды (Приложение № 1 к Договору).</w:t>
      </w:r>
    </w:p>
    <w:p>
      <w:pPr>
        <w:ind w:firstLine="425"/>
      </w:pPr>
      <w:r>
        <w:t xml:space="preserve">№ | Наименование, марка, инвентарный или серийный номер | Кол-во | Состояние (новое / хорошее / удовлетворительное / с дефектами) | Описание дефектов | Оценочная стоимость, руб.</w:t>
      </w:r>
    </w:p>
    <w:p>
      <w:pPr>
        <w:ind w:firstLine="425"/>
      </w:pPr>
      <w:r>
        <w:t xml:space="preserve">1 | ______________________________ | ______ | ______________ | ______________ | ______________</w:t>
      </w:r>
    </w:p>
    <w:p>
      <w:pPr>
        <w:ind w:firstLine="425"/>
      </w:pPr>
      <w:r>
        <w:t xml:space="preserve">2 | ______________________________ | ______ | ______________ | ______________ | ______________</w:t>
      </w:r>
    </w:p>
    <w:p>
      <w:pPr>
        <w:ind w:firstLine="425"/>
      </w:pPr>
      <w:r>
        <w:t xml:space="preserve">3 | ______________________________ | ______ | ______________ | ______________ | ______________</w:t>
      </w:r>
    </w:p>
    <w:p>
      <w:pPr>
        <w:ind w:firstLine="425"/>
      </w:pPr>
      <w:r>
        <w:t xml:space="preserve">4 | ______________________________ | ______ | ______________ | ______________ | ______________</w:t>
      </w:r>
    </w:p>
    <w:p>
      <w:pPr>
        <w:ind w:firstLine="425"/>
      </w:pPr>
      <w:r>
        <w:t xml:space="preserve">5 | ______________________________ | ______ | ______________ | ______________ | ______________</w:t>
      </w:r>
    </w:p>
    <w:p>
      <w:pPr>
        <w:ind w:firstLine="425"/>
      </w:pPr>
      <w:r>
        <w:t xml:space="preserve">6 | ______________________________ | ______ | ______________ | ______________ | ______________</w:t>
      </w:r>
    </w:p>
    <w:p>
      <w:pPr>
        <w:ind w:firstLine="425"/>
      </w:pPr>
      <w:r>
        <w:t xml:space="preserve">7 | ______________________________ | ______ | ______________ | ______________ | ______________</w:t>
      </w:r>
    </w:p>
    <w:p>
      <w:pPr>
        <w:ind w:firstLine="425"/>
      </w:pPr>
      <w:r>
        <w:t xml:space="preserve">8 | ______________________________ | ______ | ______________ | ______________ | ______________</w:t>
      </w:r>
    </w:p>
    <w:p>
      <w:pPr>
        <w:ind w:firstLine="425"/>
      </w:pPr>
      <w:r>
        <w:t xml:space="preserve">ИТОГО позиций: ______ шт. Общая оценочная стоимость имущества: ____________________ руб.</w:t>
      </w:r>
    </w:p>
    <w:p>
      <w:pPr>
        <w:ind w:firstLine="425"/>
      </w:pPr>
      <w:r>
        <w:t xml:space="preserve">К описи прилагается фотофиксация имущества на ______ листах (при наличии).</w:t>
      </w:r>
    </w:p>
    <w:p>
      <w:pPr>
        <w:ind w:firstLine="425"/>
      </w:pPr>
      <w:r>
        <w:t xml:space="preserve">УСЛОВИЯ ПОЛЬЗОВАНИЯ ИМУЩЕСТВОМ</w:t>
      </w:r>
    </w:p>
    <w:p>
      <w:pPr>
        <w:ind w:firstLine="425"/>
      </w:pPr>
      <w:r>
        <w:t xml:space="preserve">1. Имущество передаётся Арендатору во временное пользование на срок аренды Объекта и остаётся собственностью Арендодателя.</w:t>
      </w:r>
    </w:p>
    <w:p>
      <w:pPr>
        <w:ind w:firstLine="425"/>
      </w:pPr>
      <w:r>
        <w:t xml:space="preserve">2. Арендатор пользуется имуществом по назначению, поддерживает его в исправном состоянии и несёт расходы на его содержание.</w:t>
      </w:r>
    </w:p>
    <w:p>
      <w:pPr>
        <w:ind w:firstLine="425"/>
      </w:pPr>
      <w:r>
        <w:t xml:space="preserve">3. Арендатор не вправе без письменного согласия Арендодателя вывозить имущество за пределы Объекта, передавать его третьим лицам, закладывать и отчуждать.</w:t>
      </w:r>
    </w:p>
    <w:p>
      <w:pPr>
        <w:ind w:firstLine="425"/>
      </w:pPr>
      <w:r>
        <w:t xml:space="preserve">4. Оценочная стоимость применяется для расчёта возмещения при утрате или повреждении позиции; при повреждении возмещается стоимость восстановления, но не более оценочной стоимости позиции.</w:t>
      </w:r>
    </w:p>
    <w:p>
      <w:pPr>
        <w:ind w:firstLine="425"/>
      </w:pPr>
      <w:r>
        <w:t xml:space="preserve">5. Нормальный износ имущества за срок аренды возмещению не подлежит.</w:t>
      </w:r>
    </w:p>
    <w:p>
      <w:pPr>
        <w:ind w:firstLine="425"/>
      </w:pPr>
      <w:r>
        <w:t xml:space="preserve">6. Возврат имущества оформляется актом возврата объекта аренды (Приложение № 3 к Договору) со сверкой по позициям настоящей описи.</w:t>
      </w:r>
    </w:p>
    <w:p>
      <w:pPr>
        <w:ind w:firstLine="425"/>
      </w:pPr>
      <w:r>
        <w:t xml:space="preserve">Имущество передал:</w:t>
      </w:r>
    </w:p>
    <w:p>
      <w:pPr>
        <w:ind w:firstLine="425"/>
      </w:pPr>
      <w:r>
        <w:t xml:space="preserve">От Арендодателя ______________ / ______________ /</w:t>
      </w:r>
    </w:p>
    <w:p>
      <w:pPr>
        <w:ind w:firstLine="425"/>
      </w:pPr>
      <w:r>
        <w:t xml:space="preserve">Имущество принял:</w:t>
      </w:r>
    </w:p>
    <w:p>
      <w:pPr>
        <w:ind w:firstLine="425"/>
      </w:pPr>
      <w:r>
        <w:t xml:space="preserve">От Арендатора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возврата объекта аренды</w:t>
      </w:r>
    </w:p>
    <w:p>
      <w:pPr>
        <w:ind w:firstLine="425"/>
      </w:pPr>
      <w:r>
        <w:t xml:space="preserve">АКТ ВОЗВРАТА ОБЪЕКТА АРЕНДЫ</w:t>
      </w:r>
    </w:p>
    <w:p>
      <w:pPr>
        <w:ind w:firstLine="425"/>
      </w:pPr>
      <w:r>
        <w:t xml:space="preserve">к Договору аренды нежилого помещения</w:t>
      </w:r>
    </w:p>
    <w:p>
      <w:pPr>
        <w:ind w:firstLine="425"/>
      </w:pPr>
      <w:r>
        <w:t xml:space="preserve">г. ____________________ «___» __________ 20___ г.</w:t>
      </w:r>
    </w:p>
    <w:p>
      <w:pPr>
        <w:ind w:firstLine="425"/>
      </w:pPr>
      <w:r>
        <w:t xml:space="preserve">Арендодатель: Иванов Иван Иванович</w:t>
      </w:r>
    </w:p>
    <w:p>
      <w:pPr>
        <w:ind w:firstLine="425"/>
      </w:pPr>
      <w:r>
        <w:t xml:space="preserve">Арендатор: Петров Пётр Петрович</w:t>
      </w:r>
    </w:p>
    <w:p>
      <w:pPr>
        <w:ind w:firstLine="425"/>
      </w:pPr>
      <w:r>
        <w:t xml:space="preserve">Объект: нежилое помещение № 12, адрес: г. Москва, ул. Ленина, д. 1, кв. 1, кадастровый номер 77:01:0001001:1234, площадь 10 кв. м.</w:t>
      </w:r>
    </w:p>
    <w:p>
      <w:pPr>
        <w:ind w:firstLine="425"/>
      </w:pPr>
      <w:r>
        <w:t xml:space="preserve">Основание возврата: истечение срока аренды / соглашение сторон / односторонний отказ / решение суда (нужное подчеркнуть). Дата прекращения Договора: «___» __________ 20___ г.</w:t>
      </w:r>
    </w:p>
    <w:p>
      <w:pPr>
        <w:ind w:firstLine="425"/>
      </w:pPr>
      <w:r>
        <w:t xml:space="preserve">1. СВЕРКА С АКТОМ ПРИЁМА-ПЕРЕДАЧИ И ОПИСЬЮ ИМУЩЕСТВА</w:t>
      </w:r>
    </w:p>
    <w:p>
      <w:pPr>
        <w:ind w:firstLine="425"/>
      </w:pPr>
      <w:r>
        <w:t xml:space="preserve">Объект осмотрен сторонами и сверен с актом приёма-передачи объекта аренды от «___» __________ 20___ г. (Приложение № 1 к Договору) и описью имущества (Приложение № 2 к Договору).</w:t>
      </w:r>
    </w:p>
    <w:p>
      <w:pPr>
        <w:ind w:firstLine="425"/>
      </w:pPr>
      <w:r>
        <w:t xml:space="preserve">Имущество по описи возвращено полностью / возвращено с расхождениями (нужное подчеркнуть).</w:t>
      </w:r>
    </w:p>
    <w:p>
      <w:pPr>
        <w:ind w:firstLine="425"/>
      </w:pPr>
      <w:r>
        <w:t xml:space="preserve">Расхождения по позициям описи: __________________________________________________</w:t>
      </w:r>
    </w:p>
    <w:p>
      <w:pPr>
        <w:ind w:firstLine="425"/>
      </w:pPr>
      <w:r>
        <w:t xml:space="preserve">Ключи и средства доступа возвращены: ключи — ______ компл., карты (пропуска) — ______ шт., пульты и брелоки — ______ шт. Коды доступа изменены Арендодателем: да / нет.</w:t>
      </w:r>
    </w:p>
    <w:p>
      <w:pPr>
        <w:ind w:firstLine="425"/>
      </w:pPr>
      <w:r>
        <w:t xml:space="preserve">2. СОСТОЯНИЕ ОБЪЕКТА НА ДАТУ ВОЗВРАТА</w:t>
      </w:r>
    </w:p>
    <w:p>
      <w:pPr>
        <w:ind w:firstLine="425"/>
      </w:pPr>
      <w:r>
        <w:t xml:space="preserve">Стены, потолок, пол: ___________________________________________________________</w:t>
      </w:r>
    </w:p>
    <w:p>
      <w:pPr>
        <w:ind w:firstLine="425"/>
      </w:pPr>
      <w:r>
        <w:t xml:space="preserve">Окна, двери, замки: ____________________________________________________________</w:t>
      </w:r>
    </w:p>
    <w:p>
      <w:pPr>
        <w:ind w:firstLine="425"/>
      </w:pPr>
      <w:r>
        <w:t xml:space="preserve">Инженерные системы (электроснабжение, водоснабжение, отопление, вентиляция, сигнализация): ____________________________________________________________________</w:t>
      </w:r>
    </w:p>
    <w:p>
      <w:pPr>
        <w:ind w:firstLine="425"/>
      </w:pPr>
      <w:r>
        <w:t xml:space="preserve">Объект освобождён от имущества Арендатора: да / нет. Уборка произведена: да / нет.</w:t>
      </w:r>
    </w:p>
    <w:p>
      <w:pPr>
        <w:ind w:firstLine="425"/>
      </w:pPr>
      <w:r>
        <w:t xml:space="preserve">3. ПОКАЗАНИЯ ПРИБОРОВ УЧЁТА НА ДАТУ ВОЗВРАТА</w:t>
      </w:r>
    </w:p>
    <w:p>
      <w:pPr>
        <w:ind w:firstLine="425"/>
      </w:pPr>
      <w:r>
        <w:t xml:space="preserve">Электроэнергия, счётчик № __________ — показание __________ кВт·ч (при передаче __________)</w:t>
      </w:r>
    </w:p>
    <w:p>
      <w:pPr>
        <w:ind w:firstLine="425"/>
      </w:pPr>
      <w:r>
        <w:t xml:space="preserve">Холодная вода, счётчик № __________ — показание __________ куб. м (при передаче __________)</w:t>
      </w:r>
    </w:p>
    <w:p>
      <w:pPr>
        <w:ind w:firstLine="425"/>
      </w:pPr>
      <w:r>
        <w:t xml:space="preserve">Горячая вода, счётчик № __________ — показание __________ куб. м (при передаче __________)</w:t>
      </w:r>
    </w:p>
    <w:p>
      <w:pPr>
        <w:ind w:firstLine="425"/>
      </w:pPr>
      <w:r>
        <w:t xml:space="preserve">Тепловая энергия, счётчик № __________ — показание __________ Гкал (при передаче __________)</w:t>
      </w:r>
    </w:p>
    <w:p>
      <w:pPr>
        <w:ind w:firstLine="425"/>
      </w:pPr>
      <w:r>
        <w:t xml:space="preserve">Задолженность по коммунальным и эксплуатационным платежам на дату возврата: ____________ руб.</w:t>
      </w:r>
    </w:p>
    <w:p>
      <w:pPr>
        <w:ind w:firstLine="425"/>
      </w:pPr>
      <w:r>
        <w:t xml:space="preserve">4. ПРОИЗВЕДЁННЫЕ УЛУЧШЕНИЯ</w:t>
      </w:r>
    </w:p>
    <w:p>
      <w:pPr>
        <w:ind w:firstLine="425"/>
      </w:pPr>
      <w:r>
        <w:t xml:space="preserve">4.1. Отделимые улучшения (собственность Арендатора):</w:t>
      </w:r>
    </w:p>
    <w:p>
      <w:pPr>
        <w:ind w:firstLine="425"/>
      </w:pPr>
      <w:r>
        <w:t xml:space="preserve">№ | Описание | Вывезено Арендатором / оставлено по соглашению сторон</w:t>
      </w:r>
    </w:p>
    <w:p>
      <w:pPr>
        <w:ind w:firstLine="425"/>
      </w:pPr>
      <w:r>
        <w:t xml:space="preserve">1 | ______________________________________ | ______________________</w:t>
      </w:r>
    </w:p>
    <w:p>
      <w:pPr>
        <w:ind w:firstLine="425"/>
      </w:pPr>
      <w:r>
        <w:t xml:space="preserve">2 | ______________________________________ | ______________________</w:t>
      </w:r>
    </w:p>
    <w:p>
      <w:pPr>
        <w:ind w:firstLine="425"/>
      </w:pPr>
      <w:r>
        <w:t xml:space="preserve">4.2. Неотделимые улучшения:</w:t>
      </w:r>
    </w:p>
    <w:p>
      <w:pPr>
        <w:ind w:firstLine="425"/>
      </w:pPr>
      <w:r>
        <w:t xml:space="preserve">№ | Описание | Согласие Арендодателя (реквизиты) | Стоимость, руб. | Подлежит возмещению: да / нет</w:t>
      </w:r>
    </w:p>
    <w:p>
      <w:pPr>
        <w:ind w:firstLine="425"/>
      </w:pPr>
      <w:r>
        <w:t xml:space="preserve">1 | ____________________ | ____________________ | ____________ | ______</w:t>
      </w:r>
    </w:p>
    <w:p>
      <w:pPr>
        <w:ind w:firstLine="425"/>
      </w:pPr>
      <w:r>
        <w:t xml:space="preserve">2 | ____________________ | ____________________ | ____________ | ______</w:t>
      </w:r>
    </w:p>
    <w:p>
      <w:pPr>
        <w:ind w:firstLine="425"/>
      </w:pPr>
      <w:r>
        <w:t xml:space="preserve">Стоимость неотделимых улучшений, произведённых без письменного согласия Арендодателя, возмещению не подлежит. Требование о приведении Объекта в первоначальное состояние заявлено: да / нет.</w:t>
      </w:r>
    </w:p>
    <w:p>
      <w:pPr>
        <w:ind w:firstLine="425"/>
      </w:pPr>
      <w:r>
        <w:t xml:space="preserve">5. ПОВРЕЖДЕНИЯ СВЕРХ НОРМАЛЬНОГО ИЗНОСА</w:t>
      </w:r>
    </w:p>
    <w:p>
      <w:pPr>
        <w:ind w:firstLine="425"/>
      </w:pPr>
      <w:r>
        <w:t xml:space="preserve">№ | Описание повреждения | Стоимость устранения, руб. | Основание расчёта</w:t>
      </w:r>
    </w:p>
    <w:p>
      <w:pPr>
        <w:ind w:firstLine="425"/>
      </w:pPr>
      <w:r>
        <w:t xml:space="preserve">1 | ____________________________ | ____________ | ____________________</w:t>
      </w:r>
    </w:p>
    <w:p>
      <w:pPr>
        <w:ind w:firstLine="425"/>
      </w:pPr>
      <w:r>
        <w:t xml:space="preserve">2 | ____________________________ | ____________ | ____________________</w:t>
      </w:r>
    </w:p>
    <w:p>
      <w:pPr>
        <w:ind w:firstLine="425"/>
      </w:pPr>
      <w:r>
        <w:t xml:space="preserve">3 | ____________________________ | ____________ | ____________________</w:t>
      </w:r>
    </w:p>
    <w:p>
      <w:pPr>
        <w:ind w:firstLine="425"/>
      </w:pPr>
      <w:r>
        <w:t xml:space="preserve">Повреждения сверх нормального износа не выявлены (отметить нужное): ______</w:t>
      </w:r>
    </w:p>
    <w:p>
      <w:pPr>
        <w:ind w:firstLine="425"/>
      </w:pPr>
      <w:r>
        <w:t xml:space="preserve">ИТОГО стоимость устранения повреждений: ____________________ руб.</w:t>
      </w:r>
    </w:p>
    <w:p>
      <w:pPr>
        <w:ind w:firstLine="425"/>
      </w:pPr>
      <w:r>
        <w:t xml:space="preserve">6. РАСЧЁТ УДЕРЖАНИЙ ИЗ ОБЕСПЕЧИТЕЛЬНОГО ПЛАТЕЖА</w:t>
      </w:r>
    </w:p>
    <w:p>
      <w:pPr>
        <w:ind w:firstLine="425"/>
      </w:pPr>
      <w:r>
        <w:t xml:space="preserve">Размер внесённого обеспечительного платежа: 100 000</w:t>
      </w:r>
    </w:p>
    <w:p>
      <w:pPr>
        <w:ind w:firstLine="425"/>
      </w:pPr>
      <w:r>
        <w:t xml:space="preserve">Удержания:</w:t>
      </w:r>
    </w:p>
    <w:p>
      <w:pPr>
        <w:ind w:firstLine="425"/>
      </w:pPr>
      <w:r>
        <w:t xml:space="preserve">— задолженность по арендной плате: ____________ руб.;</w:t>
      </w:r>
    </w:p>
    <w:p>
      <w:pPr>
        <w:ind w:firstLine="425"/>
      </w:pPr>
      <w:r>
        <w:t xml:space="preserve">— задолженность по коммунальным и эксплуатационным платежам: ____________ руб.;</w:t>
      </w:r>
    </w:p>
    <w:p>
      <w:pPr>
        <w:ind w:firstLine="425"/>
      </w:pPr>
      <w:r>
        <w:t xml:space="preserve">— неустойка, начисленная по Договору: ____________ руб.;</w:t>
      </w:r>
    </w:p>
    <w:p>
      <w:pPr>
        <w:ind w:firstLine="425"/>
      </w:pPr>
      <w:r>
        <w:t xml:space="preserve">— стоимость устранения повреждений (раздел 5 настоящего акта): ____________ руб.;</w:t>
      </w:r>
    </w:p>
    <w:p>
      <w:pPr>
        <w:ind w:firstLine="425"/>
      </w:pPr>
      <w:r>
        <w:t xml:space="preserve">— иные суммы: ____________ руб.</w:t>
      </w:r>
    </w:p>
    <w:p>
      <w:pPr>
        <w:ind w:firstLine="425"/>
      </w:pPr>
      <w:r>
        <w:t xml:space="preserve">ИТОГО удержано: ____________________ руб.</w:t>
      </w:r>
    </w:p>
    <w:p>
      <w:pPr>
        <w:ind w:firstLine="425"/>
      </w:pPr>
      <w:r>
        <w:t xml:space="preserve">К возврату Арендатору: ____________________ руб. — в срок, установленный Договором.</w:t>
      </w:r>
    </w:p>
    <w:p>
      <w:pPr>
        <w:ind w:firstLine="425"/>
      </w:pPr>
      <w:r>
        <w:t xml:space="preserve">Сумма, не покрытая обеспечительным платежом и подлежащая доплате Арендатором: ____________ руб.</w:t>
      </w:r>
    </w:p>
    <w:p>
      <w:pPr>
        <w:ind w:firstLine="425"/>
      </w:pPr>
      <w:r>
        <w:t xml:space="preserve">7. ЗАКЛЮЧЕНИЕ СТОРОН</w:t>
      </w:r>
    </w:p>
    <w:p>
      <w:pPr>
        <w:ind w:firstLine="425"/>
      </w:pPr>
      <w:r>
        <w:t xml:space="preserve">Объект возвращён Арендатором и принят Арендодателем. Обязанность Арендатора по возврату Объекта считается исполненной с момента подписания настоящего акта; с этой даты арендная плата не начисляется. Иных претензий, кроме указанных в настоящем акте, стороны друг к другу не имеют.</w:t>
      </w:r>
    </w:p>
    <w:p>
      <w:pPr>
        <w:ind w:firstLine="425"/>
      </w:pPr>
      <w:r>
        <w:t xml:space="preserve">Настоящий акт составлен в двух экземплярах, имеющих равную юридическую силу, по одному для каждой из сторон, и является неотъемлемой частью Договора.</w:t>
      </w:r>
    </w:p>
    <w:p>
      <w:pPr>
        <w:ind w:firstLine="425"/>
      </w:pPr>
      <w:r>
        <w:t xml:space="preserve">Объект сдал:</w:t>
      </w:r>
    </w:p>
    <w:p>
      <w:pPr>
        <w:ind w:firstLine="425"/>
      </w:pPr>
      <w:r>
        <w:t xml:space="preserve">От Арендатора ______________ / ______________ /</w:t>
      </w:r>
    </w:p>
    <w:p>
      <w:pPr>
        <w:ind w:firstLine="425"/>
      </w:pPr>
      <w:r>
        <w:t xml:space="preserve">Объект принял:</w:t>
      </w:r>
    </w:p>
    <w:p>
      <w:pPr>
        <w:ind w:firstLine="425"/>
      </w:pPr>
      <w:r>
        <w:t xml:space="preserve">От Арендодателя ______________ / ______________ /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Арендодатель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Арендодатель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Арендатор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Арендатор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аренды нежилого помещения» с сайта primadoc.ru. Документ, заполненный под вашу ситуацию, собирается в конструкторе: https://primadoc.ru/doc/dogovor-arendy-nezhilogo-pomescheniya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нежилого помещения — образец заполнения</dc:title>
  <dc:creator>Примадок</dc:creator>
  <dcterms:created xsi:type="dcterms:W3CDTF">2026-09-13T13:27:51Z</dcterms:created>
</cp:coreProperties>
</file>