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center"/>
        <w:spacing w:after="160"/>
      </w:pPr>
      <w:r>
        <w:t xml:space="preserve">{{field.position|gen}} {{field.dept}}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______.</w:t>
      </w:r>
    </w:p>
    <w:p>
      <w:pPr>
        <w:ind w:firstLine="425"/>
      </w:pPr>
      <w:r>
        <w:t xml:space="preserve">1.2. Инструкция является локальным нормативным актом ______ и обязательна для исполнения работником со дня ознакомления с ней под подпись.</w:t>
      </w:r>
    </w:p>
    <w:p>
      <w:pPr>
        <w:ind w:firstLine="425"/>
      </w:pPr>
      <w:r>
        <w:t xml:space="preserve">1.3. Инструкция не заменяет трудовой договор.</w:t>
      </w:r>
    </w:p>
    <w:p>
      <w:pPr>
        <w:ind w:firstLine="425"/>
      </w:pPr>
      <w:r>
        <w:t xml:space="preserve">1.4. Условия, ухудшающие положение работника по сравнению с трудовым законодательством и трудовым договором, не применяются даже после ознакомления работника с инструкцией.</w:t>
      </w:r>
    </w:p>
    <w:p>
      <w:pPr>
        <w:ind w:firstLine="425"/>
      </w:pPr>
      <w:r>
        <w:t xml:space="preserve">1.5. Основание: локальные нормативные акты принимаются работодателем в пределах его компетенции и не могут ухудшать положение работника.</w:t>
      </w:r>
    </w:p>
    <w:p>
      <w:pPr>
        <w:pStyle w:val="ClauseHeading"/>
      </w:pPr>
      <w:r>
        <w:rPr>
          <w:b/>
        </w:rPr>
        <w:t xml:space="preserve">1.6. Место должности в структуре организации</w:t>
      </w:r>
    </w:p>
    <w:p>
      <w:pPr>
        <w:ind w:firstLine="425"/>
      </w:pPr>
      <w:r>
        <w:t xml:space="preserve">1.6.1. Должность ______ относится к категории «______» и входит в состав подразделения: ______.</w:t>
      </w:r>
    </w:p>
    <w:p>
      <w:pPr>
        <w:ind w:firstLine="425"/>
      </w:pPr>
      <w:r>
        <w:t xml:space="preserve">1.6.2. Работник подчиняется непосредственно: ______.</w:t>
      </w:r>
    </w:p>
    <w:p>
      <w:pPr>
        <w:ind w:firstLine="425"/>
      </w:pPr>
      <w:r>
        <w:t xml:space="preserve">1.6.3. Указания иных должностных лиц работник исполняет только через непосредственного руководителя либо с его ведома.</w:t>
      </w:r>
    </w:p>
    <w:p>
      <w:pPr>
        <w:ind w:firstLine="425"/>
      </w:pPr>
      <w:r>
        <w:t xml:space="preserve">1.6.4. Работник назначается на должность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1.6.5. Рабочее место работника: ______.</w:t>
      </w:r>
    </w:p>
    <w:p>
      <w:pPr>
        <w:pStyle w:val="ClauseHeading"/>
      </w:pPr>
      <w:r>
        <w:rPr>
          <w:b/>
        </w:rPr>
        <w:t xml:space="preserve">1.7. Руководство подчинёнными работниками</w:t>
      </w:r>
    </w:p>
    <w:p>
      <w:pPr>
        <w:ind w:firstLine="425"/>
      </w:pPr>
      <w:r>
        <w:t xml:space="preserve">1.7.1. В непосредственном подчинении работника находятся: ______.</w:t>
      </w:r>
    </w:p>
    <w:p>
      <w:pPr>
        <w:ind w:firstLine="425"/>
      </w:pPr>
      <w:r>
        <w:t xml:space="preserve">1.7.2. Работник распределяет между подчинёнными план продаж, клиентов и территории, контролирует сроки и качество работы, даёт обязательные для исполнения указания в пределах своей компетенции.</w:t>
      </w:r>
    </w:p>
    <w:p>
      <w:pPr>
        <w:ind w:firstLine="425"/>
      </w:pPr>
      <w:r>
        <w:t xml:space="preserve">1.7.3. Работник вносит руководителю организации предложения о поощрении отличившихся работников и о применении дисциплинарных взысканий к нарушителям.</w:t>
      </w:r>
    </w:p>
    <w:p>
      <w:pPr>
        <w:ind w:firstLine="425"/>
      </w:pPr>
      <w:r>
        <w:t xml:space="preserve">1.7.4. Самостоятельно объявлять взыскания работник не вправе: это полномочие работодателя.</w:t>
      </w:r>
    </w:p>
    <w:p>
      <w:pPr>
        <w:ind w:firstLine="425"/>
      </w:pPr>
      <w:r>
        <w:t xml:space="preserve">1.7.5. Работник обеспечивает, чтобы подчинённые были ознакомлены со своими должностными инструкциями, правилами внутреннего трудового распорядка и требованиями охраны труда.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своей деятельности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работодателя, маркетинговой и ценовой политикой организации, настоящей инструкцией.</w:t>
      </w:r>
    </w:p>
    <w:p>
      <w:pPr>
        <w:ind w:firstLine="425"/>
      </w:pPr>
      <w:r>
        <w:t xml:space="preserve">1.8.2. Работник исполняет распоряжения непосредственного руководителя, относящиеся к его трудовой функции.</w:t>
      </w:r>
    </w:p>
    <w:p>
      <w:pPr>
        <w:ind w:firstLine="425"/>
      </w:pPr>
      <w:r>
        <w:t xml:space="preserve">1.8.3. Работу, не обусловленную трудовым договором и настоящей инструкцией, работодатель требовать не вправе, за исключением случаев, прямо предусмотренных Трудовым кодексом.</w:t>
      </w:r>
    </w:p>
    <w:p>
      <w:pPr>
        <w:ind w:firstLine="425"/>
      </w:pPr>
      <w:r>
        <w:t xml:space="preserve">1.8.4. При получении задания, исполнение которого требует нарушения закона, в том числе законодательства о рекламе или о персональных данных, работник обязан письменно сообщить об этом непосредственному руководителю и не приступать к исполнению до получения письменных указаний.</w:t>
      </w:r>
    </w:p>
    <w:p>
      <w:pPr>
        <w:pStyle w:val="ClauseHeading"/>
      </w:pPr>
      <w:r>
        <w:rPr>
          <w:b/>
        </w:rPr>
        <w:t xml:space="preserve">1.9. Замещение и передача дел</w:t>
      </w:r>
    </w:p>
    <w:p>
      <w:pPr>
        <w:ind w:firstLine="425"/>
      </w:pPr>
      <w:r>
        <w:t xml:space="preserve">1.9.1. На время отсутствия работника (отпуск, временная нетрудоспособность, командировка) его обязанности исполняет работник, занимающий должность: ______.</w:t>
      </w:r>
    </w:p>
    <w:p>
      <w:pPr>
        <w:ind w:firstLine="425"/>
      </w:pPr>
      <w:r>
        <w:t xml:space="preserve">1.9.2. Возложение обязанностей оформляется приказом работодателя с письменного согласия замещающего работника и с доплатой за увеличенный объём работы.</w:t>
      </w:r>
    </w:p>
    <w:p>
      <w:pPr>
        <w:ind w:firstLine="425"/>
      </w:pPr>
      <w:r>
        <w:t xml:space="preserve">1.9.3. При переводе или увольнении работник передаёт замещающему лицу клиентскую базу и историю переговоров в системе учёта, незавершённые сделки и документы по ним, доступы к рекламным кабинетам, образцы продукции и иное вверенное имущество по акту приёма-передачи.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______ принимается лицо, отвечающее требованиям к образованию, стажу и специальным знаниям, установленным настоящим разделом.</w:t>
      </w:r>
    </w:p>
    <w:p>
      <w:pPr>
        <w:ind w:firstLine="425"/>
      </w:pPr>
      <w:r>
        <w:t xml:space="preserve">2.2. Требование к образованию: ______.</w:t>
      </w:r>
    </w:p>
    <w:p>
      <w:pPr>
        <w:ind w:firstLine="425"/>
      </w:pPr>
      <w:r>
        <w:t xml:space="preserve">2.3. Требование к стажу работы: ______.</w:t>
      </w:r>
    </w:p>
    <w:p>
      <w:pPr>
        <w:ind w:firstLine="425"/>
      </w:pPr>
      <w:r>
        <w:t xml:space="preserve">2.4. Требования к квалификации применяются к деловым качествам кандидата.</w:t>
      </w:r>
    </w:p>
    <w:p>
      <w:pPr>
        <w:ind w:firstLine="425"/>
      </w:pPr>
      <w:r>
        <w:t xml:space="preserve">2.5. Отказ в приёме на работу по обстоятельствам, не связанным с деловыми качествами, не допускается.</w:t>
      </w:r>
    </w:p>
    <w:p>
      <w:pPr>
        <w:pStyle w:val="ClauseHeading"/>
      </w:pPr>
      <w:r>
        <w:rPr>
          <w:b/>
        </w:rPr>
        <w:t xml:space="preserve">2.6. Что работник должен знать</w:t>
      </w:r>
    </w:p>
    <w:p>
      <w:pPr>
        <w:ind w:firstLine="425"/>
      </w:pPr>
      <w:r>
        <w:t xml:space="preserve">2.6.1. Работник должен знать ассортимент, характеристики и преимущества продукции и услуг организации, порядок ценообразования, условия поставки, оплаты и гарантии.</w:t>
      </w:r>
    </w:p>
    <w:p>
      <w:pPr>
        <w:ind w:firstLine="425"/>
      </w:pPr>
      <w:r>
        <w:t xml:space="preserve">2.6.2. Работник должен знать основы гражданского законодательства о договорах купли-продажи, поставки и возмездного оказания услуг в объёме, необходимом для согласования условий сделок.</w:t>
      </w:r>
    </w:p>
    <w:p>
      <w:pPr>
        <w:ind w:firstLine="425"/>
      </w:pPr>
      <w:r>
        <w:t xml:space="preserve">2.6.3. Работник должен знать требования законодательства о рекламе и о защите прав потребителей к информации, которую он сообщает клиентам и размещает в рекламных материалах.</w:t>
      </w:r>
    </w:p>
    <w:p>
      <w:pPr>
        <w:ind w:firstLine="425"/>
      </w:pPr>
      <w:r>
        <w:t xml:space="preserve">2.6.4. Работник должен знать правила обработки персональных данных клиентов и порядок получения согласия на получение рекламных сообщений.</w:t>
      </w:r>
    </w:p>
    <w:p>
      <w:pPr>
        <w:ind w:firstLine="425"/>
      </w:pPr>
      <w:r>
        <w:t xml:space="preserve">2.6.5. Работник должен владеть системой учёта клиентов и сделок, инструментами деловой переписки и подготовки коммерческих предложений, а также требованиями охраны труда на своём рабочем месте.</w:t>
      </w:r>
    </w:p>
    <w:p>
      <w:pPr>
        <w:ind w:firstLine="425"/>
      </w:pPr>
      <w:r>
        <w:t xml:space="preserve">2.6.6. Дополнительные требования к знаниям: ______.</w:t>
      </w:r>
    </w:p>
    <w:p>
      <w:pPr>
        <w:pStyle w:val="ClauseHeading"/>
      </w:pPr>
      <w:r>
        <w:rPr>
          <w:b/>
        </w:rPr>
        <w:t xml:space="preserve">2.7. Применение профессионального стандарта</w:t>
      </w:r>
    </w:p>
    <w:p>
      <w:pPr>
        <w:ind w:firstLine="425"/>
      </w:pPr>
      <w:r>
        <w:t xml:space="preserve">2.7.1. К должности применяется профессиональный стандарт: ______.</w:t>
      </w:r>
    </w:p>
    <w:p>
      <w:pPr>
        <w:ind w:firstLine="425"/>
      </w:pPr>
      <w:r>
        <w:t xml:space="preserve">2.7.2. Режим применения: ______.</w:t>
      </w:r>
    </w:p>
    <w:p>
      <w:pPr>
        <w:ind w:firstLine="425"/>
      </w:pPr>
      <w:r>
        <w:t xml:space="preserve">2.7.3. Наименование должности в штатном расписании и трудовом договоре приводится в соответствие с профессиональным стандартом либо с квалификационным справочником, если с выполнением работы закон связывает предоставление компенсаций, льгот или наличие ограничений.</w:t>
      </w:r>
    </w:p>
    <w:p>
      <w:pPr>
        <w:ind w:firstLine="425"/>
      </w:pPr>
      <w:r>
        <w:t xml:space="preserve">2.7.4. Работник, не отвечающий требованиям профессионального стандарта, не подлежит увольнению только по этому основанию: работодатель принимает решение по результатам аттестации в установленном порядке.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 по должности ______ в объёме, установленном настоящим разделом, трудовым договором и распоряжениями непосредственного руководителя.</w:t>
      </w:r>
    </w:p>
    <w:p>
      <w:pPr>
        <w:ind w:firstLine="425"/>
      </w:pPr>
      <w:r>
        <w:t xml:space="preserve">3.2. Обязанности делятся на общие — единые для всех работников коммерческого блока, профильные — определяемые группой должности, и дополнительные, установленные для конкретного рабочего места.</w:t>
      </w:r>
    </w:p>
    <w:p>
      <w:pPr>
        <w:ind w:firstLine="425"/>
      </w:pPr>
      <w:r>
        <w:t xml:space="preserve">3.3. Закреплённая за работником территория или сегмент: ______.</w:t>
      </w:r>
    </w:p>
    <w:p>
      <w:pPr>
        <w:pStyle w:val="ClauseHeading"/>
      </w:pPr>
      <w:r>
        <w:rPr>
          <w:b/>
        </w:rPr>
        <w:t xml:space="preserve">3.4. Общие обязанности</w:t>
      </w:r>
    </w:p>
    <w:p>
      <w:pPr>
        <w:ind w:firstLine="425"/>
      </w:pPr>
      <w:r>
        <w:t xml:space="preserve">3.4.1. Работник исполняет поручения непосредственного руководителя, относящиеся к трудовой функции, и соблюдает установленные сроки их выполнения.</w:t>
      </w:r>
    </w:p>
    <w:p>
      <w:pPr>
        <w:ind w:firstLine="425"/>
      </w:pPr>
      <w:r>
        <w:t xml:space="preserve">3.4.2. Работник ведёт учёт своей работы в системе: ______ — и обеспечивает полноту и достоверность вносимых данных о клиентах, обращениях и сделках.</w:t>
      </w:r>
    </w:p>
    <w:p>
      <w:pPr>
        <w:ind w:firstLine="425"/>
      </w:pPr>
      <w:r>
        <w:t xml:space="preserve">3.4.3. Работник соблюдает утверждённые в организации скрипты, стандарты обслуживания и правила деловой переписки, не допускает обещаний, которые организация не может исполнить.</w:t>
      </w:r>
    </w:p>
    <w:p>
      <w:pPr>
        <w:ind w:firstLine="425"/>
      </w:pPr>
      <w:r>
        <w:t xml:space="preserve">3.4.4. Работник представляет непосредственному руководителю отчётность о результатах работы в установленной форме и в установленные сроки.</w:t>
      </w:r>
    </w:p>
    <w:p>
      <w:pPr>
        <w:ind w:firstLine="425"/>
      </w:pPr>
      <w:r>
        <w:t xml:space="preserve">3.4.5. Работник соблюдает правила внутреннего трудового распорядка, трудовую дисциплину и установленный режим рабочего времени.</w:t>
      </w:r>
    </w:p>
    <w:p>
      <w:pPr>
        <w:ind w:firstLine="425"/>
      </w:pPr>
      <w:r>
        <w:t xml:space="preserve">3.4.6. Работник бережно относится к имуществу работодателя, к переданным ему технике, образцам продукции, рекламным и выставочным материалам.</w:t>
      </w:r>
    </w:p>
    <w:p>
      <w:pPr>
        <w:ind w:firstLine="425"/>
      </w:pPr>
      <w:r>
        <w:t xml:space="preserve">3.4.7. Работник соблюдает требования охраны труда и пожарной безопасности, проходит инструктажи и обучение по охране труда в установленные сроки, немедленно извещает руководителя о ситуации, угрожающей жизни и здоровью людей.</w:t>
      </w:r>
    </w:p>
    <w:p>
      <w:pPr>
        <w:pStyle w:val="ClauseHeading"/>
      </w:pPr>
      <w:r>
        <w:rPr>
          <w:b/>
        </w:rPr>
        <w:t xml:space="preserve">3.5. Профильные обязанности: менеджер по продажам</w:t>
      </w:r>
    </w:p>
    <w:p>
      <w:pPr>
        <w:ind w:firstLine="425"/>
      </w:pPr>
      <w:r>
        <w:t xml:space="preserve">3.5.1. Работник ведёт поиск и привлечение покупателей: обрабатывает входящие обращения, работает с базой потенциальных клиентов, проводит первичные переговоры и презентации продукции.</w:t>
      </w:r>
    </w:p>
    <w:p>
      <w:pPr>
        <w:ind w:firstLine="425"/>
      </w:pPr>
      <w:r>
        <w:t xml:space="preserve">3.5.2. Работник готовит и направляет коммерческие предложения и расчёты, согласовывает с клиентом ассортимент, цену, сроки поставки и порядок оплаты.</w:t>
      </w:r>
    </w:p>
    <w:p>
      <w:pPr>
        <w:ind w:firstLine="425"/>
      </w:pPr>
      <w:r>
        <w:t xml:space="preserve">3.5.3. Работник согласовывает условия сделки самостоятельно в пределах суммы ______ и скидки ______%.</w:t>
      </w:r>
    </w:p>
    <w:p>
      <w:pPr>
        <w:ind w:firstLine="425"/>
      </w:pPr>
      <w:r>
        <w:t xml:space="preserve">3.5.4. Условия, выходящие за эти пределы, согласовываются с непосредственным руководителем в письменной форме.</w:t>
      </w:r>
    </w:p>
    <w:p>
      <w:pPr>
        <w:ind w:firstLine="425"/>
      </w:pPr>
      <w:r>
        <w:t xml:space="preserve">3.5.5. Работник обеспечивает подписание договора и приложений к нему, передаёт оригиналы документов в бухгалтерию и контролирует их возврат от контрагента.</w:t>
      </w:r>
    </w:p>
    <w:p>
      <w:pPr>
        <w:ind w:firstLine="425"/>
      </w:pPr>
      <w:r>
        <w:t xml:space="preserve">3.5.6. Работник контролирует исполнение сделки: отгрузку, сроки поставки, поступление оплаты и закрывающие документы, а при просрочке оплаты направляет клиенту напоминание и передаёт сведения о задолженности руководителю.</w:t>
      </w:r>
    </w:p>
    <w:p>
      <w:pPr>
        <w:ind w:firstLine="425"/>
      </w:pPr>
      <w:r>
        <w:t xml:space="preserve">3.5.7. Работник ведёт послепродажное сопровождение клиента, обрабатывает претензии по качеству и срокам, передаёт рекламации в профильное подразделение и сообщает клиенту о результате.</w:t>
      </w:r>
    </w:p>
    <w:p>
      <w:pPr>
        <w:ind w:firstLine="425"/>
      </w:pPr>
      <w:r>
        <w:t xml:space="preserve">3.5.8. Работник участвует в выставках, отраслевых мероприятиях и встречах с клиентами, готовит отчёт о результатах участия.</w:t>
      </w:r>
    </w:p>
    <w:p>
      <w:pPr>
        <w:pStyle w:val="ClauseHeading"/>
      </w:pPr>
      <w:r>
        <w:rPr>
          <w:b/>
        </w:rPr>
        <w:t xml:space="preserve">3.6. Профильные обязанности: руководитель отдела продаж</w:t>
      </w:r>
    </w:p>
    <w:p>
      <w:pPr>
        <w:ind w:firstLine="425"/>
      </w:pPr>
      <w:r>
        <w:t xml:space="preserve">3.6.1. Работник планирует продажи отдела: формирует прогноз, распределяет план между работниками, территориями и сегментами, обосновывает планы перед руководством.</w:t>
      </w:r>
    </w:p>
    <w:p>
      <w:pPr>
        <w:ind w:firstLine="425"/>
      </w:pPr>
      <w:r>
        <w:t xml:space="preserve">3.6.2. Работник организует работу отдела: распределяет клиентов и обращения, устанавливает сроки обработки заявок, контролирует ведение системы учёта и качество данных в ней.</w:t>
      </w:r>
    </w:p>
    <w:p>
      <w:pPr>
        <w:ind w:firstLine="425"/>
      </w:pPr>
      <w:r>
        <w:t xml:space="preserve">3.6.3. Работник контролирует соблюдение ценовой политики, регламента скидок и порядка согласования нестандартных условий сделок.</w:t>
      </w:r>
    </w:p>
    <w:p>
      <w:pPr>
        <w:ind w:firstLine="425"/>
      </w:pPr>
      <w:r>
        <w:t xml:space="preserve">3.6.4. Работник анализирует воронку продаж, причины отказов и потерь клиентов, готовит предложения по изменению условий работы с покупателями.</w:t>
      </w:r>
    </w:p>
    <w:p>
      <w:pPr>
        <w:ind w:firstLine="425"/>
      </w:pPr>
      <w:r>
        <w:t xml:space="preserve">3.6.5. Работник участвует в подборе, адаптации и обучении работников отдела, проводит регулярные встречи по результатам и разбор сделок.</w:t>
      </w:r>
    </w:p>
    <w:p>
      <w:pPr>
        <w:ind w:firstLine="425"/>
      </w:pPr>
      <w:r>
        <w:t xml:space="preserve">3.6.6. Работник согласовывает договоры с покупателями в пределах предоставленных полномочий и передаёт на согласование юридической службе договоры с нестандартными условиями.</w:t>
      </w:r>
    </w:p>
    <w:p>
      <w:pPr>
        <w:ind w:firstLine="425"/>
      </w:pPr>
      <w:r>
        <w:t xml:space="preserve">3.6.7. Работник готовит отчётность о работе отдела и представляет её руководству в установленные сроки.</w:t>
      </w:r>
    </w:p>
    <w:p>
      <w:pPr>
        <w:pStyle w:val="ClauseHeading"/>
      </w:pPr>
      <w:r>
        <w:rPr>
          <w:b/>
        </w:rPr>
        <w:t xml:space="preserve">3.7. Профильные обязанности: маркетолог</w:t>
      </w:r>
    </w:p>
    <w:p>
      <w:pPr>
        <w:ind w:firstLine="425"/>
      </w:pPr>
      <w:r>
        <w:t xml:space="preserve">3.7.1. Работник изучает рынок, спрос, конкурентов и потребности покупателей, собирает и обрабатывает данные о продажах и об эффективности каналов продвижения.</w:t>
      </w:r>
    </w:p>
    <w:p>
      <w:pPr>
        <w:ind w:firstLine="425"/>
      </w:pPr>
      <w:r>
        <w:t xml:space="preserve">3.7.2. Работник разрабатывает и согласовывает план маркетинговых мероприятий на период, определяет каналы продвижения и ожидаемые результаты по каждому из них.</w:t>
      </w:r>
    </w:p>
    <w:p>
      <w:pPr>
        <w:ind w:firstLine="425"/>
      </w:pPr>
      <w:r>
        <w:t xml:space="preserve">3.7.3. Работник участвует в формировании ассортиментной и ценовой политики: готовит расчёты и обоснования, отслеживает цены конкурентов.</w:t>
      </w:r>
    </w:p>
    <w:p>
      <w:pPr>
        <w:ind w:firstLine="425"/>
      </w:pPr>
      <w:r>
        <w:t xml:space="preserve">3.7.4. Работник организует маркетинговые исследования и опросы покупателей, обрабатывает результаты и представляет выводы руководству.</w:t>
      </w:r>
    </w:p>
    <w:p>
      <w:pPr>
        <w:ind w:firstLine="425"/>
      </w:pPr>
      <w:r>
        <w:t xml:space="preserve">3.7.5. Работник ведёт систему веб-аналитики и отчётность по маркетингу, рассчитывает стоимость привлечения клиента и отдачу от вложений в продвижение.</w:t>
      </w:r>
    </w:p>
    <w:p>
      <w:pPr>
        <w:ind w:firstLine="425"/>
      </w:pPr>
      <w:r>
        <w:t xml:space="preserve">3.7.6. Работник готовит описания продукции, презентационные и обучающие материалы для отдела продаж и партнёров.</w:t>
      </w:r>
    </w:p>
    <w:p>
      <w:pPr>
        <w:ind w:firstLine="425"/>
      </w:pPr>
      <w:r>
        <w:t xml:space="preserve">3.7.7. Работник организует участие организации в выставках, конференциях и партнёрских мероприятиях и оценивает их результат.</w:t>
      </w:r>
    </w:p>
    <w:p>
      <w:pPr>
        <w:pStyle w:val="ClauseHeading"/>
      </w:pPr>
      <w:r>
        <w:rPr>
          <w:b/>
        </w:rPr>
        <w:t xml:space="preserve">3.8. Профильные обязанности: специалист по рекламе</w:t>
      </w:r>
    </w:p>
    <w:p>
      <w:pPr>
        <w:ind w:firstLine="425"/>
      </w:pPr>
      <w:r>
        <w:t xml:space="preserve">3.8.1. Работник разрабатывает рекламные материалы: тексты, макеты, аудио- и видеоролики, наружную рекламу, полиграфию и оформление точек продаж.</w:t>
      </w:r>
    </w:p>
    <w:p>
      <w:pPr>
        <w:ind w:firstLine="425"/>
      </w:pPr>
      <w:r>
        <w:t xml:space="preserve">3.8.2. Работник подбирает рекламные площадки и подрядчиков, собирает коммерческие предложения, согласует медиаплан и сроки размещения.</w:t>
      </w:r>
    </w:p>
    <w:p>
      <w:pPr>
        <w:ind w:firstLine="425"/>
      </w:pPr>
      <w:r>
        <w:t xml:space="preserve">3.8.3. Работник согласовывает рекламные материалы с руководителем, а при необходимости — с юридической службой, и обеспечивает соответствие рекламы требованиям закона.</w:t>
      </w:r>
    </w:p>
    <w:p>
      <w:pPr>
        <w:ind w:firstLine="425"/>
      </w:pPr>
      <w:r>
        <w:t xml:space="preserve">3.8.4. Работник контролирует фактическое размещение рекламы, соответствие размещения медиаплану и качество исполнения, принимает работы подрядчиков по акту.</w:t>
      </w:r>
    </w:p>
    <w:p>
      <w:pPr>
        <w:ind w:firstLine="425"/>
      </w:pPr>
      <w:r>
        <w:t xml:space="preserve">3.8.5. Работник обеспечивает получение разрешений и согласований на установку рекламных конструкций, если размещается наружная реклама.</w:t>
      </w:r>
    </w:p>
    <w:p>
      <w:pPr>
        <w:ind w:firstLine="425"/>
      </w:pPr>
      <w:r>
        <w:t xml:space="preserve">3.8.6. Работник ведёт архив рекламных материалов, договоров и подтверждений размещения и хранит их не менее установленного законом срока.</w:t>
      </w:r>
    </w:p>
    <w:p>
      <w:pPr>
        <w:ind w:firstLine="425"/>
      </w:pPr>
      <w:r>
        <w:t xml:space="preserve">3.8.7. Работник оценивает результат рекламных кампаний и готовит отчёт с выводами и предложениями.</w:t>
      </w:r>
    </w:p>
    <w:p>
      <w:pPr>
        <w:pStyle w:val="ClauseHeading"/>
      </w:pPr>
      <w:r>
        <w:rPr>
          <w:b/>
        </w:rPr>
        <w:t xml:space="preserve">3.9. Профильные обязанности: специалист по SMM и контенту</w:t>
      </w:r>
    </w:p>
    <w:p>
      <w:pPr>
        <w:ind w:firstLine="425"/>
      </w:pPr>
      <w:r>
        <w:t xml:space="preserve">3.9.1. Работник ведёт официальные сообщества и каналы организации: готовит контент-план, пишет тексты, подбирает и обрабатывает изображения и видео, публикует материалы по графику.</w:t>
      </w:r>
    </w:p>
    <w:p>
      <w:pPr>
        <w:ind w:firstLine="425"/>
      </w:pPr>
      <w:r>
        <w:t xml:space="preserve">3.9.2. Работник отвечает на комментарии и сообщения пользователей в рамках утверждённых правил общения, передаёт обращения клиентов и жалобы в профильные подразделения.</w:t>
      </w:r>
    </w:p>
    <w:p>
      <w:pPr>
        <w:ind w:firstLine="425"/>
      </w:pPr>
      <w:r>
        <w:t xml:space="preserve">3.9.3. Работник согласовывает с руководителем публикации, затрагивающие цены, акции, гарантии и заявления о свойствах продукции.</w:t>
      </w:r>
    </w:p>
    <w:p>
      <w:pPr>
        <w:ind w:firstLine="425"/>
      </w:pPr>
      <w:r>
        <w:t xml:space="preserve">3.9.4. Работник соблюдает права третьих лиц на используемые изображения, тексты, музыку и товарные знаки, хранит подтверждения прав на использованные материалы.</w:t>
      </w:r>
    </w:p>
    <w:p>
      <w:pPr>
        <w:ind w:firstLine="425"/>
      </w:pPr>
      <w:r>
        <w:t xml:space="preserve">3.9.5. Работник не публикует изображения работников и клиентов без их согласия, а также сведения, составляющие охраняемую законом тайну.</w:t>
      </w:r>
    </w:p>
    <w:p>
      <w:pPr>
        <w:ind w:firstLine="425"/>
      </w:pPr>
      <w:r>
        <w:t xml:space="preserve">3.9.6. Работник ведёт учёт показателей сообществ: охват, вовлечённость, переходы и обращения, — и готовит отчёт за период.</w:t>
      </w:r>
    </w:p>
    <w:p>
      <w:pPr>
        <w:ind w:firstLine="425"/>
      </w:pPr>
      <w:r>
        <w:t xml:space="preserve">3.9.7. Работник участвует в подготовке и проведении конкурсов и акций, обеспечивает публикацию их правил до начала проведения.</w:t>
      </w:r>
    </w:p>
    <w:p>
      <w:pPr>
        <w:pStyle w:val="ClauseHeading"/>
      </w:pPr>
      <w:r>
        <w:rPr>
          <w:b/>
        </w:rPr>
        <w:t xml:space="preserve">3.10. Профильные обязанности: специалист по интернет-рекламе</w:t>
      </w:r>
    </w:p>
    <w:p>
      <w:pPr>
        <w:ind w:firstLine="425"/>
      </w:pPr>
      <w:r>
        <w:t xml:space="preserve">3.10.1. Работник планирует и ведёт рекламные кампании в поисковых системах, рекламных сетях и социальных сетях: подбирает аудитории и запросы, готовит объявления, устанавливает ставки и ограничения.</w:t>
      </w:r>
    </w:p>
    <w:p>
      <w:pPr>
        <w:ind w:firstLine="425"/>
      </w:pPr>
      <w:r>
        <w:t xml:space="preserve">3.10.2. Работник настраивает и проверяет системы веб-аналитики, цели и события, корректность передачи данных о заявках и покупках.</w:t>
      </w:r>
    </w:p>
    <w:p>
      <w:pPr>
        <w:ind w:firstLine="425"/>
      </w:pPr>
      <w:r>
        <w:t xml:space="preserve">3.10.3. Работник ежедневно контролирует расход бюджета, стоимость обращения и стоимость привлечённого клиента, останавливает неэффективные кампании и объявления.</w:t>
      </w:r>
    </w:p>
    <w:p>
      <w:pPr>
        <w:ind w:firstLine="425"/>
      </w:pPr>
      <w:r>
        <w:t xml:space="preserve">3.10.4. Работник обеспечивает соответствие посадочных страниц содержанию объявлений и наличие на сайте обязательной информации о продавце, товаре и цене.</w:t>
      </w:r>
    </w:p>
    <w:p>
      <w:pPr>
        <w:ind w:firstLine="425"/>
      </w:pPr>
      <w:r>
        <w:t xml:space="preserve">3.10.5. Работник обеспечивает маркировку рекламы в интернете: получение идентификатора, размещение пометки и передачу сведений о размещении в установленном порядке.</w:t>
      </w:r>
    </w:p>
    <w:p>
      <w:pPr>
        <w:ind w:firstLine="425"/>
      </w:pPr>
      <w:r>
        <w:t xml:space="preserve">3.10.6. Работник ведёт документы по рекламным размещениям: договоры, акты, отчёты систем и подтверждения передачи сведений — и хранит их в течение установленного срока.</w:t>
      </w:r>
    </w:p>
    <w:p>
      <w:pPr>
        <w:ind w:firstLine="425"/>
      </w:pPr>
      <w:r>
        <w:t xml:space="preserve">3.10.7. Работник готовит регулярный отчёт об эффективности платного трафика с выводами и предложениями по перераспределению бюджета.</w:t>
      </w:r>
    </w:p>
    <w:p>
      <w:pPr>
        <w:pStyle w:val="ClauseHeading"/>
      </w:pPr>
      <w:r>
        <w:rPr>
          <w:b/>
        </w:rPr>
        <w:t xml:space="preserve">3.11. Обязанности при работе с образцами, товаром и деньгами</w:t>
      </w:r>
    </w:p>
    <w:p>
      <w:pPr>
        <w:ind w:firstLine="425"/>
      </w:pPr>
      <w:r>
        <w:t xml:space="preserve">3.11.1. Работник получает образцы продукции, демонстрационное оборудование, рекламные материалы и иные ценности по накладной или иному первичному документу и обеспечивает их сохранность.</w:t>
      </w:r>
    </w:p>
    <w:p>
      <w:pPr>
        <w:ind w:firstLine="425"/>
      </w:pPr>
      <w:r>
        <w:t xml:space="preserve">3.11.2. Работник ведёт учёт выданных клиентам образцов и рекламных материалов и отчитывается об их использовании.</w:t>
      </w:r>
    </w:p>
    <w:p>
      <w:pPr>
        <w:ind w:firstLine="425"/>
      </w:pPr>
      <w:r>
        <w:t xml:space="preserve">3.11.3. Работник принимает от покупателей наличные деньги только в случаях, разрешённых локальными актами организации, применяет контрольно-кассовую технику и выдаёт покупателю кассовый чек.</w:t>
      </w:r>
    </w:p>
    <w:p>
      <w:pPr>
        <w:ind w:firstLine="425"/>
      </w:pPr>
      <w:r>
        <w:t xml:space="preserve">3.11.4. Работник сдаёт полученные деньги в кассу организации в день получения либо в ближайший рабочий день и оформляет сдачу документально.</w:t>
      </w:r>
    </w:p>
    <w:p>
      <w:pPr>
        <w:ind w:firstLine="425"/>
      </w:pPr>
      <w:r>
        <w:t xml:space="preserve">3.11.5. Работник участвует в инвентаризации вверенного имущества и немедленно сообщает руководителю о недостаче, порче или хищении.</w:t>
      </w:r>
    </w:p>
    <w:p>
      <w:pPr>
        <w:pStyle w:val="ClauseHeading"/>
      </w:pPr>
      <w:r>
        <w:rPr>
          <w:b/>
        </w:rPr>
        <w:t xml:space="preserve">3.12. Дополнительные обязанности по конкретному рабочему месту</w:t>
      </w:r>
    </w:p>
    <w:p>
      <w:pPr>
        <w:ind w:firstLine="425"/>
      </w:pPr>
      <w:r>
        <w:t xml:space="preserve">3.12.1. Помимо обязанностей, названных выше, работник исполняет следующие обязанности, установленные с учётом особенностей его рабочего места: ______.</w:t>
      </w:r>
    </w:p>
    <w:p>
      <w:pPr>
        <w:ind w:firstLine="425"/>
      </w:pPr>
      <w:r>
        <w:t xml:space="preserve">3.12.2. Перечень дополнительных обязанностей может быть изменён работодателем в порядке, установленном разделом п. 6 настоящей инструкции.</w:t>
      </w:r>
    </w:p>
    <w:p>
      <w:pPr>
        <w:ind w:firstLine="425"/>
      </w:pPr>
      <w:r>
        <w:t xml:space="preserve">3.12.3. Изменение, влекущее изменение трудовой функции, допускается только с письменного согласия работника.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коллективным договором, локальными актами организации и трудовым договором.</w:t>
      </w:r>
    </w:p>
    <w:p>
      <w:pPr>
        <w:ind w:firstLine="425"/>
      </w:pPr>
      <w:r>
        <w:t xml:space="preserve">4.2. Работник вправе требовать предоставления работы, обусловленной трудовым договором, и обеспечения рабочего места, соответствующего государственным нормативным требованиям охраны труда.</w:t>
      </w:r>
    </w:p>
    <w:p>
      <w:pPr>
        <w:pStyle w:val="ClauseHeading"/>
      </w:pPr>
      <w:r>
        <w:rPr>
          <w:b/>
        </w:rPr>
        <w:t xml:space="preserve">4.3. Права по вопросам работы</w:t>
      </w:r>
    </w:p>
    <w:p>
      <w:pPr>
        <w:ind w:firstLine="425"/>
      </w:pPr>
      <w:r>
        <w:t xml:space="preserve">4.3.1. Работник вправе знакомиться с проектами решений руководства, касающимися его деятельности, и с документами, определяющими его права и обязанности по занимаемой должности.</w:t>
      </w:r>
    </w:p>
    <w:p>
      <w:pPr>
        <w:ind w:firstLine="425"/>
      </w:pPr>
      <w:r>
        <w:t xml:space="preserve">4.3.2. Работник вправе запрашивать у непосредственного руководителя разъяснения и уточнения по выданным поручениям и заданиям, в том числе по плановым показателям.</w:t>
      </w:r>
    </w:p>
    <w:p>
      <w:pPr>
        <w:ind w:firstLine="425"/>
      </w:pPr>
      <w:r>
        <w:t xml:space="preserve">4.3.3. Работник вправе по поручению непосредственного руководителя запрашивать и получать от других подразделений информацию о наличии товара, сроках поставки, состоянии расчётов и о ходе исполнения заказов клиентов.</w:t>
      </w:r>
    </w:p>
    <w:p>
      <w:pPr>
        <w:ind w:firstLine="425"/>
      </w:pPr>
      <w:r>
        <w:t xml:space="preserve">4.3.4. Работник вправе вносить на рассмотрение руководителя предложения по ассортименту, ценам, условиям работы с клиентами и каналам продвижения.</w:t>
      </w:r>
    </w:p>
    <w:p>
      <w:pPr>
        <w:ind w:firstLine="425"/>
      </w:pPr>
      <w:r>
        <w:t xml:space="preserve">4.3.5. Работник вправе участвовать в обсуждении вопросов, касающихся исполняемых им должностных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4.3.6. Работник вправе подписывать и визировать документы в пределах своей компетенции и представлять организацию перед клиентами в пределах выданной доверенности.</w:t>
      </w:r>
    </w:p>
    <w:p>
      <w:pPr>
        <w:ind w:firstLine="425"/>
      </w:pPr>
      <w:r>
        <w:t xml:space="preserve">4.3.7. Работник вправе требовать от руководства организации содействия в исполнении должностных обязанностей, включая предоставление рабочих инструментов, доступа к системам учёта и рекламных материалов.</w:t>
      </w:r>
    </w:p>
    <w:p>
      <w:pPr>
        <w:pStyle w:val="ClauseHeading"/>
      </w:pPr>
      <w:r>
        <w:rPr>
          <w:b/>
        </w:rPr>
        <w:t xml:space="preserve">4.4. Права в области охраны труда и гарантии</w:t>
      </w:r>
    </w:p>
    <w:p>
      <w:pPr>
        <w:ind w:firstLine="425"/>
      </w:pPr>
      <w:r>
        <w:t xml:space="preserve">4.4.1. Работник вправе получать достоверную информацию об условиях и охране труда на рабочем месте и о существующих профессиональных рисках.</w:t>
      </w:r>
    </w:p>
    <w:p>
      <w:pPr>
        <w:ind w:firstLine="425"/>
      </w:pPr>
      <w:r>
        <w:t xml:space="preserve">4.4.2. Работник вправе отказаться от выполнения работ при возникновении опасности для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4.4.3. Отказ по этому основанию не влечёт применения дисциплинарного взыскания.</w:t>
      </w:r>
    </w:p>
    <w:p>
      <w:pPr>
        <w:ind w:firstLine="425"/>
      </w:pPr>
      <w:r>
        <w:t xml:space="preserve">4.4.4. Работник вправе на подготовку и дополнительное профессиональное образование в порядке, установленном трудовым законодательством и локальными актами организации.</w:t>
      </w:r>
    </w:p>
    <w:p>
      <w:pPr>
        <w:ind w:firstLine="425"/>
      </w:pPr>
      <w:r>
        <w:t xml:space="preserve">4.4.5. Работник вправе на защиту трудовых прав всеми не запрещёнными законом способами, включая обращение в комиссию по трудовым спорам, в государственную инспекцию труда и в суд.</w:t>
      </w:r>
    </w:p>
    <w:p>
      <w:pPr>
        <w:pStyle w:val="ClauseHeading"/>
      </w:pPr>
      <w:r>
        <w:rPr>
          <w:b/>
        </w:rPr>
        <w:t xml:space="preserve">4.5. Дополнительные права руководителя</w:t>
      </w:r>
    </w:p>
    <w:p>
      <w:pPr>
        <w:ind w:firstLine="425"/>
      </w:pPr>
      <w:r>
        <w:t xml:space="preserve">4.5.1. Работник вправе давать подчинённым работникам поручения и задания по кругу вопросов, входящих в его должностные обязанности, и проверять качество и своевременность их исполнения.</w:t>
      </w:r>
    </w:p>
    <w:p>
      <w:pPr>
        <w:ind w:firstLine="425"/>
      </w:pPr>
      <w:r>
        <w:t xml:space="preserve">4.5.2. Работник вправе перераспределять клиентов, территории и обращения между подчинёнными работниками исходя из загрузки и результатов работы.</w:t>
      </w:r>
    </w:p>
    <w:p>
      <w:pPr>
        <w:ind w:firstLine="425"/>
      </w:pPr>
      <w:r>
        <w:t xml:space="preserve">4.5.3. Работник вправе инициировать и проводить совещания по вопросам, отнесённым к его компетенции, и привлекать к решению задач работников других подразделений по согласованию с их руководителями.</w:t>
      </w:r>
    </w:p>
    <w:p>
      <w:pPr>
        <w:ind w:firstLine="425"/>
      </w:pPr>
      <w:r>
        <w:t xml:space="preserve">4.5.4. Работник вправе вносить руководству предложения о приёме, перемещении и увольнении подчинённых работников, о поощрении отличившихся и о применении взысканий к нарушителям.</w:t>
      </w:r>
    </w:p>
    <w:p>
      <w:pPr>
        <w:pStyle w:val="ClauseHeading"/>
      </w:pPr>
      <w:r>
        <w:rPr>
          <w:b/>
        </w:rPr>
        <w:t xml:space="preserve">5. Условия работы и взаимодействие</w:t>
      </w:r>
    </w:p>
    <w:p>
      <w:pPr>
        <w:ind w:firstLine="425"/>
      </w:pPr>
      <w:r>
        <w:t xml:space="preserve">5.1. Режим рабочего времени работника: ______.</w:t>
      </w:r>
    </w:p>
    <w:p>
      <w:pPr>
        <w:ind w:firstLine="425"/>
      </w:pPr>
      <w:r>
        <w:t xml:space="preserve">5.2. Конкретное время начала и окончания работы, перерывы для отдыха и питания и порядок предоставления выходных дней установлены правилами внутреннего трудового распорядка.</w:t>
      </w:r>
    </w:p>
    <w:p>
      <w:pPr>
        <w:ind w:firstLine="425"/>
      </w:pPr>
      <w:r>
        <w:t xml:space="preserve">5.3.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5.4. С картой специальной оценки работник знакомится под подпись.</w:t>
      </w:r>
    </w:p>
    <w:p>
      <w:pPr>
        <w:pStyle w:val="ClauseHeading"/>
      </w:pPr>
      <w:r>
        <w:rPr>
          <w:b/>
        </w:rPr>
        <w:t xml:space="preserve">5.5. Дистанционная работа</w:t>
      </w:r>
    </w:p>
    <w:p>
      <w:pPr>
        <w:ind w:firstLine="425"/>
      </w:pPr>
      <w:r>
        <w:t xml:space="preserve">5.5.1.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5.5.2. Порядок и сроки взаимодействия работника и работодателя, способы обмена документами и порядок подтверждения получения сообщений устанавливаются трудовым договором или локальным нормативным актом.</w:t>
      </w:r>
    </w:p>
    <w:p>
      <w:pPr>
        <w:ind w:firstLine="425"/>
      </w:pPr>
      <w:r>
        <w:t xml:space="preserve">5.5.3. Работодатель обеспечивает работника необходимым для работы оборудованием и программным обеспечением либо возмещает расходы на использование принадлежащего работнику оборудования.</w:t>
      </w:r>
    </w:p>
    <w:p>
      <w:pPr>
        <w:ind w:firstLine="425"/>
      </w:pPr>
      <w:r>
        <w:t xml:space="preserve">5.5.4. Время взаимодействия работника с работодателем за пределами рабочего времени оплачивается как сверхурочная работа.</w:t>
      </w:r>
    </w:p>
    <w:p>
      <w:pPr>
        <w:pStyle w:val="ClauseHeading"/>
      </w:pPr>
      <w:r>
        <w:rPr>
          <w:b/>
        </w:rPr>
        <w:t xml:space="preserve">5.6. Ненормированный рабочий день</w:t>
      </w:r>
    </w:p>
    <w:p>
      <w:pPr>
        <w:ind w:firstLine="425"/>
      </w:pPr>
      <w:r>
        <w:t xml:space="preserve">5.6.1. Работник эпизодически привлекается к выполнению трудовых функций за пределами установленной продолжительности рабочего времени по распоряжению работодателя.</w:t>
      </w:r>
    </w:p>
    <w:p>
      <w:pPr>
        <w:ind w:firstLine="425"/>
      </w:pPr>
      <w:r>
        <w:t xml:space="preserve">5.6.2. За работу в режиме ненормированного рабочего дня работнику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5.6.3. Систематическое привлечение к работе за пределами рабочего времени режимом ненормированного дня не охватывается и оплачивается как сверхурочная работа.</w:t>
      </w:r>
    </w:p>
    <w:p>
      <w:pPr>
        <w:pStyle w:val="ClauseHeading"/>
      </w:pPr>
      <w:r>
        <w:rPr>
          <w:b/>
        </w:rPr>
        <w:t xml:space="preserve">5.7. Поездки, встречи с клиентами и командировки</w:t>
      </w:r>
    </w:p>
    <w:p>
      <w:pPr>
        <w:ind w:firstLine="425"/>
      </w:pPr>
      <w:r>
        <w:t xml:space="preserve">5.7.1. В связи с производственной необходимостью работник направляется в служебные командировки, в том числе местного значения, на основании распоряжения работодателя.</w:t>
      </w:r>
    </w:p>
    <w:p>
      <w:pPr>
        <w:ind w:firstLine="425"/>
      </w:pPr>
      <w:r>
        <w:t xml:space="preserve">5.7.2. На время командировки за работником сохраняются место работы и средний заработок, работодатель возмещает расходы на проезд, наём жилого помещения и дополнительные расходы, связанные с проживанием вне места постоянного жительства.</w:t>
      </w:r>
    </w:p>
    <w:p>
      <w:pPr>
        <w:ind w:firstLine="425"/>
      </w:pPr>
      <w:r>
        <w:t xml:space="preserve">5.7.3. Если работа работника носит разъездной характер, порядок и размеры возмещения расходов на служебные поездки устанавливаются локальным нормативным актом или трудовым договором.</w:t>
      </w:r>
    </w:p>
    <w:p>
      <w:pPr>
        <w:ind w:firstLine="425"/>
      </w:pPr>
      <w:r>
        <w:t xml:space="preserve">5.7.4. Работник представляет отчёт о командировке и подтверждающие документы в срок, установленный локальным актом организации.</w:t>
      </w:r>
    </w:p>
    <w:p>
      <w:pPr>
        <w:ind w:firstLine="425"/>
      </w:pPr>
      <w:r>
        <w:t xml:space="preserve">5.7.5. При использовании личного автомобиля в служебных целях размер компенсации и порядок возмещения расходов определяются письменным соглашением сторон.</w:t>
      </w:r>
    </w:p>
    <w:p>
      <w:pPr>
        <w:pStyle w:val="ClauseHeading"/>
      </w:pPr>
      <w:r>
        <w:rPr>
          <w:b/>
        </w:rPr>
        <w:t xml:space="preserve">5.8. Связи по должности</w:t>
      </w:r>
    </w:p>
    <w:p>
      <w:pPr>
        <w:ind w:firstLine="425"/>
      </w:pPr>
      <w:r>
        <w:t xml:space="preserve">5.8.1. Работник взаимодействует с бухгалтерией по вопросам выставления счетов, оформления отгрузочных документов и состояния расчётов с покупателями.</w:t>
      </w:r>
    </w:p>
    <w:p>
      <w:pPr>
        <w:ind w:firstLine="425"/>
      </w:pPr>
      <w:r>
        <w:t xml:space="preserve">5.8.2. Работник взаимодействует со складом и производством по вопросам наличия, резервирования и сроков поставки продукции.</w:t>
      </w:r>
    </w:p>
    <w:p>
      <w:pPr>
        <w:ind w:firstLine="425"/>
      </w:pPr>
      <w:r>
        <w:t xml:space="preserve">5.8.3. Работник взаимодействует с юридической службой по вопросам согласования договоров, работы с претензиями и проверки рекламных материалов.</w:t>
      </w:r>
    </w:p>
    <w:p>
      <w:pPr>
        <w:ind w:firstLine="425"/>
      </w:pPr>
      <w:r>
        <w:t xml:space="preserve">5.8.4. Работник взаимодействует с клиентами, подрядчиками и рекламными площадками в пределах полномочий, предоставленных должностной инструкцией или доверенностью.</w:t>
      </w:r>
    </w:p>
    <w:p>
      <w:pPr>
        <w:pStyle w:val="ClauseHeading"/>
      </w:pPr>
      <w:r>
        <w:rPr>
          <w:b/>
        </w:rPr>
        <w:t xml:space="preserve">6. Порядок утверждения, ознакомления и пересмотра</w:t>
      </w:r>
    </w:p>
    <w:p>
      <w:pPr>
        <w:ind w:firstLine="425"/>
      </w:pPr>
      <w:r>
        <w:t xml:space="preserve">6.1. Инструкция утверждается приказом работодателя и вводится в действие с даты: ______.</w:t>
      </w:r>
    </w:p>
    <w:p>
      <w:pPr>
        <w:ind w:firstLine="425"/>
      </w:pPr>
      <w:r>
        <w:t xml:space="preserve">6.2. Работник знакомится с инструкцией под подпись при приёме на работу до подписания трудового договора.</w:t>
      </w:r>
    </w:p>
    <w:p>
      <w:pPr>
        <w:ind w:firstLine="425"/>
      </w:pPr>
      <w:r>
        <w:t xml:space="preserve">6.3. Лист ознакомления является неотъемлемой частью инструкции.</w:t>
      </w:r>
    </w:p>
    <w:p>
      <w:pPr>
        <w:ind w:firstLine="425"/>
      </w:pPr>
      <w:r>
        <w:t xml:space="preserve">6.4. Один экземпляр инструкции хранится у работодателя, второй выдаётся работнику по его письменному заявлению в виде надлежаще заверенной копии.</w:t>
      </w:r>
    </w:p>
    <w:p>
      <w:pPr>
        <w:ind w:firstLine="425"/>
      </w:pPr>
      <w:r>
        <w:t xml:space="preserve">6.5. Инструкция пересматривается: ______.</w:t>
      </w:r>
    </w:p>
    <w:p>
      <w:pPr>
        <w:ind w:firstLine="425"/>
      </w:pPr>
      <w:r>
        <w:t xml:space="preserve">6.6. Внеочередной пересмотр проводится при изменении законодательства, структуры организации, наименования должности, ассортимента или каналов продвижения.</w:t>
      </w:r>
    </w:p>
    <w:p>
      <w:pPr>
        <w:ind w:firstLine="425"/>
      </w:pPr>
      <w:r>
        <w:t xml:space="preserve">6.7. Изменения оформляются приказом работодателя, работник знакомится с ними под подпись.</w:t>
      </w:r>
    </w:p>
    <w:p>
      <w:pPr>
        <w:ind w:firstLine="425"/>
      </w:pPr>
      <w:r>
        <w:t xml:space="preserve">6.8. Изменение, затрагивающее трудовую функцию работника, допускается только с его письменного согласия либо в порядке, установленном для изменения условий трудового договора по причинам организационного или технологического характера, с уведомлением не позднее чем за два месяца.</w:t>
      </w:r>
    </w:p>
    <w:p>
      <w:pPr>
        <w:ind w:firstLine="425"/>
      </w:pPr>
      <w:r>
        <w:t xml:space="preserve">6.9. При наличии в организации выборного органа первичной профсоюзной организации инструкция принимается с учётом его мнения, если это предусмотрено коллективным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______ ______, утверждена ______.</w:t>
      </w:r>
    </w:p>
    <w:p>
      <w:pPr>
        <w:ind w:firstLine="425"/>
      </w:pPr>
      <w:r>
        <w:t xml:space="preserve">Работник расписывается лично и получает экземпляр инструкции на руки;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2103"/>
        <w:gridCol w:w="1928"/>
        <w:gridCol w:w="1402"/>
        <w:gridCol w:w="157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инструкцию вносятся приказом работодателя. После внесения изменений работники знакомятся с инструкцией повторно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Плановые показатели на период</w:t>
      </w:r>
    </w:p>
    <w:p>
      <w:pPr>
        <w:ind w:firstLine="425"/>
      </w:pPr>
      <w:r>
        <w:t xml:space="preserve">Показатели доводятся до работника в письменной форме до начала периода и являются основанием для расчёта переменной части оплаты труда.</w:t>
      </w:r>
    </w:p>
    <w:p>
      <w:pPr>
        <w:ind w:firstLine="425"/>
      </w:pPr>
      <w:r>
        <w:t xml:space="preserve">Работник: ______. Территория или сегмент: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1846"/>
        <w:gridCol w:w="1846"/>
        <w:gridCol w:w="820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 на период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Показатели довёл ______________ Показатели получил ______________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приёма-передачи клиентской базы и материальных ценностей</w:t>
      </w:r>
    </w:p>
    <w:p>
      <w:pPr>
        <w:ind w:firstLine="425"/>
      </w:pPr>
      <w:r>
        <w:t xml:space="preserve">Акт составляется при переводе, увольнении или уходе работника в длительный отпуск, а также при возложении обязанностей на замещающего работника.</w:t>
      </w:r>
    </w:p>
    <w:p>
      <w:pPr>
        <w:ind w:firstLine="425"/>
      </w:pPr>
      <w:r>
        <w:t xml:space="preserve">Организация: ______. Система учёта: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3260"/>
        <w:gridCol w:w="1843"/>
        <w:gridCol w:w="1418"/>
        <w:gridCol w:w="1276"/>
        <w:gridCol w:w="1417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Наименование: клиент, сделка, доступ, образец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Сдал ______________ Принял ______________ Дата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работников продаж и маркетинга» с сайта primadoc.ru. Документ, заполненный под вашу ситуацию, собирается в конструкторе: https://primadoc.ru/doc/di-prodazhi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продаж и маркетинга — пустой бланк</dc:title>
  <dc:creator>Примадок</dc:creator>
  <dcterms:created xsi:type="dcterms:W3CDTF">2026-09-12T12:26:36Z</dcterms:created>
</cp:coreProperties>
</file>